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463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7BE97E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A55BD">
                              <w:rPr>
                                <w:rFonts w:asciiTheme="majorHAnsi" w:hAnsiTheme="majorHAnsi" w:cs="Arial"/>
                                <w:b/>
                                <w:bCs/>
                                <w:color w:val="0D0D0D" w:themeColor="text1" w:themeTint="F2"/>
                                <w:sz w:val="36"/>
                                <w:szCs w:val="40"/>
                              </w:rPr>
                              <w:t>344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B4C49">
                              <w:rPr>
                                <w:rFonts w:asciiTheme="majorHAnsi" w:hAnsiTheme="majorHAnsi" w:cs="Arial"/>
                                <w:b/>
                                <w:bCs/>
                                <w:color w:val="0D0D0D" w:themeColor="text1" w:themeTint="F2"/>
                                <w:sz w:val="36"/>
                                <w:szCs w:val="40"/>
                              </w:rPr>
                              <w:t>3</w:t>
                            </w:r>
                          </w:p>
                          <w:p w14:paraId="081F51F3" w14:textId="6248206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71AD4" w:rsidRPr="00371AD4">
                              <w:rPr>
                                <w:rFonts w:asciiTheme="majorHAnsi" w:hAnsiTheme="majorHAnsi" w:cs="Arial"/>
                                <w:b/>
                                <w:bCs/>
                                <w:color w:val="0D0D0D" w:themeColor="text1" w:themeTint="F2"/>
                                <w:sz w:val="36"/>
                                <w:szCs w:val="40"/>
                              </w:rPr>
                              <w:t>792</w:t>
                            </w:r>
                            <w:r w:rsidR="00F621C3">
                              <w:rPr>
                                <w:rFonts w:asciiTheme="majorHAnsi" w:hAnsiTheme="majorHAnsi" w:cs="Arial"/>
                                <w:b/>
                                <w:bCs/>
                                <w:color w:val="0D0D0D" w:themeColor="text1" w:themeTint="F2"/>
                                <w:sz w:val="36"/>
                                <w:szCs w:val="40"/>
                              </w:rPr>
                              <w:t>-</w:t>
                            </w:r>
                            <w:r w:rsidR="00371AD4">
                              <w:rPr>
                                <w:rFonts w:asciiTheme="majorHAnsi" w:hAnsiTheme="majorHAnsi" w:cs="Arial"/>
                                <w:b/>
                                <w:bCs/>
                                <w:color w:val="0D0D0D" w:themeColor="text1" w:themeTint="F2"/>
                                <w:sz w:val="36"/>
                                <w:szCs w:val="40"/>
                              </w:rPr>
                              <w:t>21</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34E0DFF4" w:rsidR="00570C08" w:rsidRPr="00570C08" w:rsidRDefault="008C623F"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ANTHONY HARRIS</w:t>
                            </w:r>
                          </w:p>
                          <w:p w14:paraId="17A89EFB" w14:textId="08402D71" w:rsidR="005B52B0" w:rsidRPr="000C4365" w:rsidRDefault="00371AD4"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17BE97E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A55BD">
                        <w:rPr>
                          <w:rFonts w:asciiTheme="majorHAnsi" w:hAnsiTheme="majorHAnsi" w:cs="Arial"/>
                          <w:b/>
                          <w:bCs/>
                          <w:color w:val="0D0D0D" w:themeColor="text1" w:themeTint="F2"/>
                          <w:sz w:val="36"/>
                          <w:szCs w:val="40"/>
                        </w:rPr>
                        <w:t>344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B4C49">
                        <w:rPr>
                          <w:rFonts w:asciiTheme="majorHAnsi" w:hAnsiTheme="majorHAnsi" w:cs="Arial"/>
                          <w:b/>
                          <w:bCs/>
                          <w:color w:val="0D0D0D" w:themeColor="text1" w:themeTint="F2"/>
                          <w:sz w:val="36"/>
                          <w:szCs w:val="40"/>
                        </w:rPr>
                        <w:t>3</w:t>
                      </w:r>
                    </w:p>
                    <w:p w14:paraId="081F51F3" w14:textId="6248206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71AD4" w:rsidRPr="00371AD4">
                        <w:rPr>
                          <w:rFonts w:asciiTheme="majorHAnsi" w:hAnsiTheme="majorHAnsi" w:cs="Arial"/>
                          <w:b/>
                          <w:bCs/>
                          <w:color w:val="0D0D0D" w:themeColor="text1" w:themeTint="F2"/>
                          <w:sz w:val="36"/>
                          <w:szCs w:val="40"/>
                        </w:rPr>
                        <w:t>792</w:t>
                      </w:r>
                      <w:r w:rsidR="00F621C3">
                        <w:rPr>
                          <w:rFonts w:asciiTheme="majorHAnsi" w:hAnsiTheme="majorHAnsi" w:cs="Arial"/>
                          <w:b/>
                          <w:bCs/>
                          <w:color w:val="0D0D0D" w:themeColor="text1" w:themeTint="F2"/>
                          <w:sz w:val="36"/>
                          <w:szCs w:val="40"/>
                        </w:rPr>
                        <w:t>-</w:t>
                      </w:r>
                      <w:r w:rsidR="00371AD4">
                        <w:rPr>
                          <w:rFonts w:asciiTheme="majorHAnsi" w:hAnsiTheme="majorHAnsi" w:cs="Arial"/>
                          <w:b/>
                          <w:bCs/>
                          <w:color w:val="0D0D0D" w:themeColor="text1" w:themeTint="F2"/>
                          <w:sz w:val="36"/>
                          <w:szCs w:val="40"/>
                        </w:rPr>
                        <w:t>21</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34E0DFF4" w:rsidR="00570C08" w:rsidRPr="00570C08" w:rsidRDefault="008C623F"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ANTHONY HARRIS</w:t>
                      </w:r>
                    </w:p>
                    <w:p w14:paraId="17A89EFB" w14:textId="08402D71" w:rsidR="005B52B0" w:rsidRPr="000C4365" w:rsidRDefault="00371AD4"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5D73857" w:rsidR="00627C9F" w:rsidRPr="00F47184" w:rsidRDefault="009E566A" w:rsidP="009E566A">
                            <w:pPr>
                              <w:jc w:val="right"/>
                              <w:rPr>
                                <w:rFonts w:asciiTheme="minorHAnsi" w:hAnsiTheme="minorHAnsi"/>
                                <w:color w:val="FFFFFF" w:themeColor="background1"/>
                                <w:sz w:val="22"/>
                              </w:rPr>
                            </w:pPr>
                            <w:r w:rsidRPr="00F47184">
                              <w:rPr>
                                <w:rFonts w:asciiTheme="minorHAnsi" w:hAnsiTheme="minorHAnsi"/>
                                <w:color w:val="FFFFFF" w:themeColor="background1"/>
                                <w:sz w:val="22"/>
                              </w:rPr>
                              <w:t>OEA/Ser.L/V/II</w:t>
                            </w:r>
                          </w:p>
                          <w:p w14:paraId="4AA08A8C" w14:textId="3359D3F1" w:rsidR="00627C9F" w:rsidRPr="008A55BD" w:rsidRDefault="00CA6577" w:rsidP="009E566A">
                            <w:pPr>
                              <w:jc w:val="right"/>
                              <w:rPr>
                                <w:rFonts w:asciiTheme="minorHAnsi" w:hAnsiTheme="minorHAnsi"/>
                                <w:color w:val="FFFFFF" w:themeColor="background1"/>
                                <w:sz w:val="22"/>
                              </w:rPr>
                            </w:pPr>
                            <w:r w:rsidRPr="008A55BD">
                              <w:rPr>
                                <w:rFonts w:asciiTheme="minorHAnsi" w:hAnsiTheme="minorHAnsi"/>
                                <w:color w:val="FFFFFF" w:themeColor="background1"/>
                                <w:sz w:val="22"/>
                              </w:rPr>
                              <w:t xml:space="preserve">Doc. </w:t>
                            </w:r>
                            <w:r w:rsidR="008A55BD" w:rsidRPr="008A55BD">
                              <w:rPr>
                                <w:rFonts w:asciiTheme="minorHAnsi" w:hAnsiTheme="minorHAnsi"/>
                                <w:color w:val="FFFFFF" w:themeColor="background1"/>
                                <w:sz w:val="22"/>
                              </w:rPr>
                              <w:t>37</w:t>
                            </w:r>
                            <w:r w:rsidR="008A55BD">
                              <w:rPr>
                                <w:rFonts w:asciiTheme="minorHAnsi" w:hAnsiTheme="minorHAnsi"/>
                                <w:color w:val="FFFFFF" w:themeColor="background1"/>
                                <w:sz w:val="22"/>
                              </w:rPr>
                              <w:t>0</w:t>
                            </w:r>
                          </w:p>
                          <w:p w14:paraId="0BEFF61A" w14:textId="3BB7BFBE" w:rsidR="00627C9F" w:rsidRPr="008A55BD" w:rsidRDefault="00022CF5" w:rsidP="009E566A">
                            <w:pPr>
                              <w:jc w:val="right"/>
                              <w:rPr>
                                <w:rFonts w:asciiTheme="minorHAnsi" w:hAnsiTheme="minorHAnsi"/>
                                <w:color w:val="FFFFFF" w:themeColor="background1"/>
                                <w:sz w:val="22"/>
                              </w:rPr>
                            </w:pPr>
                            <w:r w:rsidRPr="008A55BD">
                              <w:rPr>
                                <w:rFonts w:asciiTheme="minorHAnsi" w:hAnsiTheme="minorHAnsi"/>
                                <w:color w:val="FFFFFF" w:themeColor="background1"/>
                                <w:sz w:val="22"/>
                              </w:rPr>
                              <w:t xml:space="preserve"> </w:t>
                            </w:r>
                            <w:r w:rsidR="00925E18">
                              <w:rPr>
                                <w:rFonts w:asciiTheme="minorHAnsi" w:hAnsiTheme="minorHAnsi"/>
                                <w:color w:val="FFFFFF" w:themeColor="background1"/>
                                <w:sz w:val="22"/>
                              </w:rPr>
                              <w:t>29 December</w:t>
                            </w:r>
                            <w:r w:rsidR="000C4365" w:rsidRPr="008A55BD">
                              <w:rPr>
                                <w:rFonts w:asciiTheme="minorHAnsi" w:hAnsiTheme="minorHAnsi"/>
                                <w:color w:val="FFFFFF" w:themeColor="background1"/>
                                <w:sz w:val="22"/>
                              </w:rPr>
                              <w:t xml:space="preserve"> </w:t>
                            </w:r>
                            <w:r w:rsidR="00F42B71" w:rsidRPr="008A55BD">
                              <w:rPr>
                                <w:rFonts w:asciiTheme="minorHAnsi" w:hAnsiTheme="minorHAnsi"/>
                                <w:color w:val="FFFFFF" w:themeColor="background1"/>
                                <w:sz w:val="22"/>
                              </w:rPr>
                              <w:t>20</w:t>
                            </w:r>
                            <w:r w:rsidR="008A55BD">
                              <w:rPr>
                                <w:rFonts w:asciiTheme="minorHAnsi" w:hAnsiTheme="minorHAnsi"/>
                                <w:color w:val="FFFFFF" w:themeColor="background1"/>
                                <w:sz w:val="22"/>
                              </w:rPr>
                              <w:t>23</w:t>
                            </w:r>
                          </w:p>
                          <w:p w14:paraId="0FC103BD" w14:textId="03459C37" w:rsidR="00627C9F" w:rsidRPr="008A55BD" w:rsidRDefault="00627C9F" w:rsidP="009E566A">
                            <w:pPr>
                              <w:jc w:val="right"/>
                              <w:rPr>
                                <w:rFonts w:asciiTheme="minorHAnsi" w:hAnsiTheme="minorHAnsi"/>
                                <w:color w:val="FFFFFF" w:themeColor="background1"/>
                                <w:sz w:val="22"/>
                              </w:rPr>
                            </w:pPr>
                            <w:r w:rsidRPr="008A55BD">
                              <w:rPr>
                                <w:rFonts w:asciiTheme="minorHAnsi" w:hAnsiTheme="minorHAnsi"/>
                                <w:color w:val="FFFFFF" w:themeColor="background1"/>
                                <w:sz w:val="22"/>
                              </w:rPr>
                              <w:t>Original:</w:t>
                            </w:r>
                            <w:r w:rsidR="002C1641" w:rsidRPr="008A55BD">
                              <w:rPr>
                                <w:rFonts w:asciiTheme="minorHAnsi" w:hAnsiTheme="minorHAnsi"/>
                                <w:color w:val="FFFFFF" w:themeColor="background1"/>
                                <w:sz w:val="22"/>
                              </w:rPr>
                              <w:t xml:space="preserve"> </w:t>
                            </w:r>
                            <w:r w:rsidR="000C4365" w:rsidRPr="008A55BD">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5D73857" w:rsidR="00627C9F" w:rsidRPr="00F47184" w:rsidRDefault="009E566A" w:rsidP="009E566A">
                      <w:pPr>
                        <w:jc w:val="right"/>
                        <w:rPr>
                          <w:rFonts w:asciiTheme="minorHAnsi" w:hAnsiTheme="minorHAnsi"/>
                          <w:color w:val="FFFFFF" w:themeColor="background1"/>
                          <w:sz w:val="22"/>
                        </w:rPr>
                      </w:pPr>
                      <w:r w:rsidRPr="00F47184">
                        <w:rPr>
                          <w:rFonts w:asciiTheme="minorHAnsi" w:hAnsiTheme="minorHAnsi"/>
                          <w:color w:val="FFFFFF" w:themeColor="background1"/>
                          <w:sz w:val="22"/>
                        </w:rPr>
                        <w:t>OEA/Ser.L/V/II</w:t>
                      </w:r>
                    </w:p>
                    <w:p w14:paraId="4AA08A8C" w14:textId="3359D3F1" w:rsidR="00627C9F" w:rsidRPr="008A55BD" w:rsidRDefault="00CA6577" w:rsidP="009E566A">
                      <w:pPr>
                        <w:jc w:val="right"/>
                        <w:rPr>
                          <w:rFonts w:asciiTheme="minorHAnsi" w:hAnsiTheme="minorHAnsi"/>
                          <w:color w:val="FFFFFF" w:themeColor="background1"/>
                          <w:sz w:val="22"/>
                        </w:rPr>
                      </w:pPr>
                      <w:r w:rsidRPr="008A55BD">
                        <w:rPr>
                          <w:rFonts w:asciiTheme="minorHAnsi" w:hAnsiTheme="minorHAnsi"/>
                          <w:color w:val="FFFFFF" w:themeColor="background1"/>
                          <w:sz w:val="22"/>
                        </w:rPr>
                        <w:t xml:space="preserve">Doc. </w:t>
                      </w:r>
                      <w:r w:rsidR="008A55BD" w:rsidRPr="008A55BD">
                        <w:rPr>
                          <w:rFonts w:asciiTheme="minorHAnsi" w:hAnsiTheme="minorHAnsi"/>
                          <w:color w:val="FFFFFF" w:themeColor="background1"/>
                          <w:sz w:val="22"/>
                        </w:rPr>
                        <w:t>37</w:t>
                      </w:r>
                      <w:r w:rsidR="008A55BD">
                        <w:rPr>
                          <w:rFonts w:asciiTheme="minorHAnsi" w:hAnsiTheme="minorHAnsi"/>
                          <w:color w:val="FFFFFF" w:themeColor="background1"/>
                          <w:sz w:val="22"/>
                        </w:rPr>
                        <w:t>0</w:t>
                      </w:r>
                    </w:p>
                    <w:p w14:paraId="0BEFF61A" w14:textId="3BB7BFBE" w:rsidR="00627C9F" w:rsidRPr="008A55BD" w:rsidRDefault="00022CF5" w:rsidP="009E566A">
                      <w:pPr>
                        <w:jc w:val="right"/>
                        <w:rPr>
                          <w:rFonts w:asciiTheme="minorHAnsi" w:hAnsiTheme="minorHAnsi"/>
                          <w:color w:val="FFFFFF" w:themeColor="background1"/>
                          <w:sz w:val="22"/>
                        </w:rPr>
                      </w:pPr>
                      <w:r w:rsidRPr="008A55BD">
                        <w:rPr>
                          <w:rFonts w:asciiTheme="minorHAnsi" w:hAnsiTheme="minorHAnsi"/>
                          <w:color w:val="FFFFFF" w:themeColor="background1"/>
                          <w:sz w:val="22"/>
                        </w:rPr>
                        <w:t xml:space="preserve"> </w:t>
                      </w:r>
                      <w:r w:rsidR="00925E18">
                        <w:rPr>
                          <w:rFonts w:asciiTheme="minorHAnsi" w:hAnsiTheme="minorHAnsi"/>
                          <w:color w:val="FFFFFF" w:themeColor="background1"/>
                          <w:sz w:val="22"/>
                        </w:rPr>
                        <w:t>29 December</w:t>
                      </w:r>
                      <w:r w:rsidR="000C4365" w:rsidRPr="008A55BD">
                        <w:rPr>
                          <w:rFonts w:asciiTheme="minorHAnsi" w:hAnsiTheme="minorHAnsi"/>
                          <w:color w:val="FFFFFF" w:themeColor="background1"/>
                          <w:sz w:val="22"/>
                        </w:rPr>
                        <w:t xml:space="preserve"> </w:t>
                      </w:r>
                      <w:r w:rsidR="00F42B71" w:rsidRPr="008A55BD">
                        <w:rPr>
                          <w:rFonts w:asciiTheme="minorHAnsi" w:hAnsiTheme="minorHAnsi"/>
                          <w:color w:val="FFFFFF" w:themeColor="background1"/>
                          <w:sz w:val="22"/>
                        </w:rPr>
                        <w:t>20</w:t>
                      </w:r>
                      <w:r w:rsidR="008A55BD">
                        <w:rPr>
                          <w:rFonts w:asciiTheme="minorHAnsi" w:hAnsiTheme="minorHAnsi"/>
                          <w:color w:val="FFFFFF" w:themeColor="background1"/>
                          <w:sz w:val="22"/>
                        </w:rPr>
                        <w:t>23</w:t>
                      </w:r>
                    </w:p>
                    <w:p w14:paraId="0FC103BD" w14:textId="03459C37" w:rsidR="00627C9F" w:rsidRPr="008A55BD" w:rsidRDefault="00627C9F" w:rsidP="009E566A">
                      <w:pPr>
                        <w:jc w:val="right"/>
                        <w:rPr>
                          <w:rFonts w:asciiTheme="minorHAnsi" w:hAnsiTheme="minorHAnsi"/>
                          <w:color w:val="FFFFFF" w:themeColor="background1"/>
                          <w:sz w:val="22"/>
                        </w:rPr>
                      </w:pPr>
                      <w:r w:rsidRPr="008A55BD">
                        <w:rPr>
                          <w:rFonts w:asciiTheme="minorHAnsi" w:hAnsiTheme="minorHAnsi"/>
                          <w:color w:val="FFFFFF" w:themeColor="background1"/>
                          <w:sz w:val="22"/>
                        </w:rPr>
                        <w:t>Original:</w:t>
                      </w:r>
                      <w:r w:rsidR="002C1641" w:rsidRPr="008A55BD">
                        <w:rPr>
                          <w:rFonts w:asciiTheme="minorHAnsi" w:hAnsiTheme="minorHAnsi"/>
                          <w:color w:val="FFFFFF" w:themeColor="background1"/>
                          <w:sz w:val="22"/>
                        </w:rPr>
                        <w:t xml:space="preserve"> </w:t>
                      </w:r>
                      <w:r w:rsidR="000C4365" w:rsidRPr="008A55BD">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43274D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925E18">
                              <w:rPr>
                                <w:rFonts w:asciiTheme="majorHAnsi" w:hAnsiTheme="majorHAnsi"/>
                                <w:color w:val="0D0D0D" w:themeColor="text1" w:themeTint="F2"/>
                                <w:sz w:val="18"/>
                                <w:szCs w:val="20"/>
                              </w:rPr>
                              <w:t>electronically</w:t>
                            </w:r>
                            <w:r w:rsidR="00925E18"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925E18">
                              <w:rPr>
                                <w:rFonts w:asciiTheme="majorHAnsi" w:hAnsiTheme="majorHAnsi"/>
                                <w:color w:val="0D0D0D" w:themeColor="text1" w:themeTint="F2"/>
                                <w:sz w:val="18"/>
                                <w:szCs w:val="20"/>
                              </w:rPr>
                              <w:t>December 29,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743274D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925E18">
                        <w:rPr>
                          <w:rFonts w:asciiTheme="majorHAnsi" w:hAnsiTheme="majorHAnsi"/>
                          <w:color w:val="0D0D0D" w:themeColor="text1" w:themeTint="F2"/>
                          <w:sz w:val="18"/>
                          <w:szCs w:val="20"/>
                        </w:rPr>
                        <w:t>electronically</w:t>
                      </w:r>
                      <w:r w:rsidR="00925E18" w:rsidRPr="003C32BC">
                        <w:rPr>
                          <w:rFonts w:asciiTheme="majorHAnsi" w:hAnsiTheme="majorHAnsi"/>
                          <w:color w:val="0D0D0D" w:themeColor="text1" w:themeTint="F2"/>
                          <w:sz w:val="18"/>
                          <w:szCs w:val="20"/>
                        </w:rPr>
                        <w:t xml:space="preserve">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925E18">
                        <w:rPr>
                          <w:rFonts w:asciiTheme="majorHAnsi" w:hAnsiTheme="majorHAnsi"/>
                          <w:color w:val="0D0D0D" w:themeColor="text1" w:themeTint="F2"/>
                          <w:sz w:val="18"/>
                          <w:szCs w:val="20"/>
                        </w:rPr>
                        <w:t>December 29,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AB887" w14:textId="77777777" w:rsidR="007E5090"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5E18">
                              <w:rPr>
                                <w:rFonts w:asciiTheme="majorHAnsi" w:hAnsiTheme="majorHAnsi"/>
                                <w:color w:val="595959" w:themeColor="text1" w:themeTint="A6"/>
                                <w:sz w:val="18"/>
                              </w:rPr>
                              <w:t>344</w:t>
                            </w:r>
                            <w:r w:rsidR="00022CF5">
                              <w:rPr>
                                <w:rFonts w:asciiTheme="majorHAnsi" w:hAnsiTheme="majorHAnsi"/>
                                <w:color w:val="595959" w:themeColor="text1" w:themeTint="A6"/>
                                <w:sz w:val="18"/>
                              </w:rPr>
                              <w:t>/</w:t>
                            </w:r>
                            <w:r w:rsidR="00925E18">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25E18">
                              <w:rPr>
                                <w:rFonts w:asciiTheme="majorHAnsi" w:hAnsiTheme="majorHAnsi"/>
                                <w:color w:val="595959" w:themeColor="text1" w:themeTint="A6"/>
                                <w:sz w:val="18"/>
                              </w:rPr>
                              <w:t>792</w:t>
                            </w:r>
                            <w:r w:rsidR="00F621C3">
                              <w:rPr>
                                <w:rFonts w:asciiTheme="majorHAnsi" w:hAnsiTheme="majorHAnsi"/>
                                <w:color w:val="595959" w:themeColor="text1" w:themeTint="A6"/>
                                <w:sz w:val="18"/>
                              </w:rPr>
                              <w:t>-</w:t>
                            </w:r>
                            <w:r w:rsidR="00925E18">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
                          <w:p w14:paraId="0126B579" w14:textId="772EDE7F" w:rsidR="00F644E6" w:rsidRPr="003C32BC" w:rsidRDefault="007E5090"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Anthony Harris</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December 29, 2023</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C1AB887" w14:textId="77777777" w:rsidR="007E5090"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5E18">
                        <w:rPr>
                          <w:rFonts w:asciiTheme="majorHAnsi" w:hAnsiTheme="majorHAnsi"/>
                          <w:color w:val="595959" w:themeColor="text1" w:themeTint="A6"/>
                          <w:sz w:val="18"/>
                        </w:rPr>
                        <w:t>344</w:t>
                      </w:r>
                      <w:r w:rsidR="00022CF5">
                        <w:rPr>
                          <w:rFonts w:asciiTheme="majorHAnsi" w:hAnsiTheme="majorHAnsi"/>
                          <w:color w:val="595959" w:themeColor="text1" w:themeTint="A6"/>
                          <w:sz w:val="18"/>
                        </w:rPr>
                        <w:t>/</w:t>
                      </w:r>
                      <w:r w:rsidR="00925E18">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25E18">
                        <w:rPr>
                          <w:rFonts w:asciiTheme="majorHAnsi" w:hAnsiTheme="majorHAnsi"/>
                          <w:color w:val="595959" w:themeColor="text1" w:themeTint="A6"/>
                          <w:sz w:val="18"/>
                        </w:rPr>
                        <w:t>792</w:t>
                      </w:r>
                      <w:r w:rsidR="00F621C3">
                        <w:rPr>
                          <w:rFonts w:asciiTheme="majorHAnsi" w:hAnsiTheme="majorHAnsi"/>
                          <w:color w:val="595959" w:themeColor="text1" w:themeTint="A6"/>
                          <w:sz w:val="18"/>
                        </w:rPr>
                        <w:t>-</w:t>
                      </w:r>
                      <w:r w:rsidR="00925E18">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
                    <w:p w14:paraId="0126B579" w14:textId="772EDE7F" w:rsidR="00F644E6" w:rsidRPr="003C32BC" w:rsidRDefault="007E5090"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Anthony Harris</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December 29, 2023</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58246"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39FEF23D" w:rsidR="00F621C3" w:rsidRPr="000B6B7A" w:rsidRDefault="005E642A" w:rsidP="009163FC">
            <w:pPr>
              <w:jc w:val="both"/>
              <w:rPr>
                <w:rFonts w:ascii="Cambria" w:hAnsi="Cambria"/>
                <w:bCs/>
                <w:sz w:val="20"/>
                <w:szCs w:val="20"/>
              </w:rPr>
            </w:pPr>
            <w:r w:rsidRPr="005E642A">
              <w:rPr>
                <w:rFonts w:ascii="Cambria" w:hAnsi="Cambria"/>
                <w:bCs/>
                <w:sz w:val="20"/>
                <w:szCs w:val="20"/>
              </w:rPr>
              <w:t>Anthony Harris</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351CF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ED5792E" w:rsidR="00F621C3" w:rsidRPr="000B6B7A" w:rsidRDefault="005E642A" w:rsidP="009163FC">
            <w:pPr>
              <w:jc w:val="both"/>
              <w:rPr>
                <w:rFonts w:ascii="Cambria" w:hAnsi="Cambria"/>
                <w:bCs/>
                <w:sz w:val="20"/>
                <w:szCs w:val="20"/>
              </w:rPr>
            </w:pPr>
            <w:r w:rsidRPr="005E642A">
              <w:rPr>
                <w:rFonts w:ascii="Cambria" w:hAnsi="Cambria"/>
                <w:bCs/>
                <w:sz w:val="20"/>
                <w:szCs w:val="20"/>
              </w:rPr>
              <w:t>Anthony Harris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80CB792" w:rsidR="00F621C3" w:rsidRPr="000B6B7A" w:rsidRDefault="005E642A" w:rsidP="009163FC">
            <w:pPr>
              <w:jc w:val="both"/>
              <w:rPr>
                <w:rFonts w:ascii="Cambria" w:hAnsi="Cambria"/>
                <w:bCs/>
                <w:sz w:val="20"/>
                <w:szCs w:val="20"/>
              </w:rPr>
            </w:pPr>
            <w:r>
              <w:rPr>
                <w:rFonts w:ascii="Cambria" w:hAnsi="Cambria"/>
                <w:bCs/>
                <w:sz w:val="20"/>
                <w:szCs w:val="20"/>
              </w:rPr>
              <w:t>United States of America</w:t>
            </w:r>
            <w:r w:rsidR="00413F94">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C9B3887" w:rsidR="00E47F3D" w:rsidRPr="000B6B7A" w:rsidRDefault="00A957A5" w:rsidP="009163FC">
            <w:pPr>
              <w:jc w:val="both"/>
              <w:rPr>
                <w:rFonts w:ascii="Cambria" w:hAnsi="Cambria"/>
                <w:bCs/>
                <w:sz w:val="20"/>
                <w:szCs w:val="20"/>
              </w:rPr>
            </w:pPr>
            <w:r>
              <w:rPr>
                <w:rFonts w:ascii="Cambria" w:hAnsi="Cambria"/>
                <w:bCs/>
                <w:sz w:val="20"/>
                <w:szCs w:val="20"/>
              </w:rPr>
              <w:t>No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46D05DC" w:rsidR="00F621C3" w:rsidRPr="000B6B7A" w:rsidRDefault="007E73F8" w:rsidP="009163FC">
            <w:pPr>
              <w:jc w:val="both"/>
              <w:rPr>
                <w:rFonts w:ascii="Cambria" w:hAnsi="Cambria"/>
                <w:bCs/>
                <w:sz w:val="20"/>
                <w:szCs w:val="20"/>
              </w:rPr>
            </w:pPr>
            <w:r>
              <w:rPr>
                <w:rFonts w:ascii="Cambria" w:hAnsi="Cambria"/>
                <w:bCs/>
                <w:sz w:val="20"/>
                <w:szCs w:val="20"/>
              </w:rPr>
              <w:t>May 10, 2021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DEFD65D" w:rsidR="00F621C3" w:rsidRPr="000B6B7A" w:rsidRDefault="004636A2" w:rsidP="009163FC">
            <w:pPr>
              <w:jc w:val="both"/>
              <w:rPr>
                <w:rFonts w:ascii="Cambria" w:hAnsi="Cambria"/>
                <w:bCs/>
                <w:sz w:val="20"/>
                <w:szCs w:val="20"/>
              </w:rPr>
            </w:pPr>
            <w:r w:rsidRPr="004636A2">
              <w:rPr>
                <w:rFonts w:ascii="Cambria" w:hAnsi="Cambria"/>
                <w:bCs/>
                <w:sz w:val="20"/>
                <w:szCs w:val="20"/>
              </w:rPr>
              <w:t>November 11,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6F7461A" w:rsidR="00F621C3" w:rsidRPr="000B6B7A" w:rsidRDefault="00A168D9" w:rsidP="009163FC">
            <w:pPr>
              <w:jc w:val="both"/>
              <w:rPr>
                <w:rFonts w:ascii="Cambria" w:hAnsi="Cambria"/>
                <w:bCs/>
                <w:sz w:val="20"/>
                <w:szCs w:val="20"/>
              </w:rPr>
            </w:pPr>
            <w:r w:rsidRPr="00A168D9">
              <w:rPr>
                <w:rFonts w:ascii="Cambria" w:hAnsi="Cambria"/>
                <w:bCs/>
                <w:sz w:val="20"/>
                <w:szCs w:val="20"/>
              </w:rPr>
              <w:t>May 19, 2023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D82ACEC" w:rsidR="00F621C3" w:rsidRPr="000B6B7A" w:rsidRDefault="00084A6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7825BB1" w:rsidR="00F621C3" w:rsidRPr="000B6B7A" w:rsidRDefault="00B7641F"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F9F76C3" w:rsidR="00F621C3" w:rsidRPr="000B6B7A" w:rsidRDefault="00B7641F"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8BD8BC0" w:rsidR="00F621C3" w:rsidRPr="000B6B7A" w:rsidRDefault="00B7641F" w:rsidP="009163FC">
            <w:pPr>
              <w:jc w:val="both"/>
              <w:rPr>
                <w:rFonts w:asciiTheme="majorHAnsi" w:hAnsiTheme="majorHAnsi"/>
                <w:bCs/>
                <w:sz w:val="20"/>
                <w:szCs w:val="20"/>
              </w:rPr>
            </w:pPr>
            <w:r w:rsidRPr="00B7641F">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5D4076" w:rsidR="00F621C3" w:rsidRPr="000B6B7A" w:rsidRDefault="00084A6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9000632" w:rsidR="00F621C3" w:rsidRPr="000B6B7A" w:rsidRDefault="00E26136" w:rsidP="009163FC">
            <w:pPr>
              <w:jc w:val="both"/>
              <w:rPr>
                <w:rFonts w:ascii="Cambria" w:hAnsi="Cambria"/>
                <w:bCs/>
                <w:sz w:val="20"/>
                <w:szCs w:val="20"/>
              </w:rPr>
            </w:pPr>
            <w:r w:rsidRPr="00957F37">
              <w:rPr>
                <w:rFonts w:ascii="Cambria" w:hAnsi="Cambria"/>
                <w:bCs/>
                <w:sz w:val="20"/>
                <w:szCs w:val="20"/>
              </w:rPr>
              <w:t>Article I (right to security of the person); Article XXV (right to humane treatment); and Article XXVI (right to due process of law) of the</w:t>
            </w:r>
            <w:r w:rsidR="005D1334">
              <w:rPr>
                <w:rFonts w:ascii="Cambria" w:hAnsi="Cambria"/>
                <w:bCs/>
                <w:sz w:val="20"/>
                <w:szCs w:val="20"/>
              </w:rPr>
              <w:t xml:space="preserve"> </w:t>
            </w:r>
            <w:r w:rsidR="000A0E4D" w:rsidRPr="000A0E4D">
              <w:rPr>
                <w:rFonts w:ascii="Cambria" w:hAnsi="Cambria"/>
                <w:bCs/>
                <w:sz w:val="20"/>
                <w:szCs w:val="20"/>
              </w:rPr>
              <w:t>American Declaration of the Rights and Duties of Man</w:t>
            </w:r>
            <w:r w:rsidR="00402AA4">
              <w:rPr>
                <w:rStyle w:val="FootnoteReference"/>
                <w:rFonts w:ascii="Cambria" w:hAnsi="Cambria"/>
                <w:bCs/>
                <w:sz w:val="20"/>
                <w:szCs w:val="20"/>
              </w:rPr>
              <w:footnoteReference w:id="4"/>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5E84F399" w:rsidR="00F621C3" w:rsidRPr="000B6B7A" w:rsidRDefault="00142B34" w:rsidP="009163FC">
            <w:pPr>
              <w:rPr>
                <w:rFonts w:ascii="Cambria" w:hAnsi="Cambria"/>
                <w:bCs/>
                <w:sz w:val="20"/>
                <w:szCs w:val="20"/>
              </w:rPr>
            </w:pPr>
            <w:r w:rsidRPr="00142B34">
              <w:rPr>
                <w:rFonts w:ascii="Cambria" w:hAnsi="Cambria"/>
                <w:bCs/>
                <w:sz w:val="20"/>
                <w:szCs w:val="20"/>
              </w:rPr>
              <w:t>Yes, in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2794375" w:rsidR="00F621C3" w:rsidRPr="000B6B7A" w:rsidRDefault="00142B34" w:rsidP="009163FC">
            <w:pPr>
              <w:rPr>
                <w:rFonts w:asciiTheme="majorHAnsi" w:hAnsiTheme="majorHAnsi"/>
                <w:bCs/>
                <w:sz w:val="20"/>
                <w:szCs w:val="20"/>
              </w:rPr>
            </w:pPr>
            <w:r w:rsidRPr="00142B34">
              <w:rPr>
                <w:rFonts w:asciiTheme="majorHAnsi" w:hAnsiTheme="majorHAnsi"/>
                <w:bCs/>
                <w:sz w:val="20"/>
                <w:szCs w:val="20"/>
              </w:rPr>
              <w:t>Yes, in terms of Section VI</w:t>
            </w:r>
          </w:p>
        </w:tc>
      </w:tr>
    </w:tbl>
    <w:p w14:paraId="629E2DE8" w14:textId="76A8BFF7" w:rsidR="00F621C3" w:rsidRPr="00D97344"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D97344">
        <w:rPr>
          <w:rFonts w:asciiTheme="majorHAnsi" w:hAnsiTheme="majorHAnsi"/>
          <w:b/>
          <w:sz w:val="20"/>
          <w:szCs w:val="20"/>
        </w:rPr>
        <w:t xml:space="preserve">ALLEGED </w:t>
      </w:r>
      <w:r w:rsidRPr="00D97344">
        <w:rPr>
          <w:rFonts w:asciiTheme="majorHAnsi" w:hAnsiTheme="majorHAnsi"/>
          <w:b/>
          <w:sz w:val="20"/>
          <w:szCs w:val="20"/>
        </w:rPr>
        <w:t xml:space="preserve">FACTS </w:t>
      </w:r>
    </w:p>
    <w:p w14:paraId="0FD20823" w14:textId="0B8D8D04" w:rsidR="0038392E" w:rsidRPr="00D97344" w:rsidRDefault="0038392E" w:rsidP="00383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The petitioner, Anthony Harris (“Mr. Harris”) is an inmate of the North Carolina Department of Public Safety</w:t>
      </w:r>
      <w:r w:rsidR="00D97344" w:rsidRPr="00D97344">
        <w:rPr>
          <w:rFonts w:ascii="Cambria" w:hAnsi="Cambria"/>
          <w:sz w:val="20"/>
          <w:szCs w:val="20"/>
        </w:rPr>
        <w:t xml:space="preserve">. </w:t>
      </w:r>
      <w:r w:rsidRPr="00D97344">
        <w:rPr>
          <w:rFonts w:ascii="Cambria" w:hAnsi="Cambria"/>
          <w:sz w:val="20"/>
          <w:szCs w:val="20"/>
        </w:rPr>
        <w:t>His petition alleges that he was subject to various acts of torture by correctional officers while he was incarcerated at the Plasquotank</w:t>
      </w:r>
      <w:r w:rsidRPr="00D97344">
        <w:rPr>
          <w:rFonts w:ascii="Cambria" w:hAnsi="Cambria"/>
          <w:sz w:val="20"/>
          <w:szCs w:val="20"/>
          <w:vertAlign w:val="superscript"/>
        </w:rPr>
        <w:footnoteReference w:id="5"/>
      </w:r>
      <w:r w:rsidRPr="00D97344">
        <w:rPr>
          <w:rFonts w:ascii="Cambria" w:hAnsi="Cambria"/>
          <w:sz w:val="20"/>
          <w:szCs w:val="20"/>
        </w:rPr>
        <w:t xml:space="preserve"> Correctional Institution (“PCI”). </w:t>
      </w:r>
    </w:p>
    <w:p w14:paraId="38B195F1" w14:textId="15DEAD18" w:rsidR="0038392E" w:rsidRPr="00D97344" w:rsidRDefault="0092725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According to the petition, the alleged acts of torture took place on March 17, 2021, at PCI</w:t>
      </w:r>
      <w:r w:rsidR="00D97344" w:rsidRPr="00D97344">
        <w:rPr>
          <w:rFonts w:ascii="Cambria" w:hAnsi="Cambria"/>
          <w:sz w:val="20"/>
          <w:szCs w:val="20"/>
        </w:rPr>
        <w:t xml:space="preserve">. </w:t>
      </w:r>
      <w:r w:rsidRPr="00D97344">
        <w:rPr>
          <w:rFonts w:ascii="Cambria" w:hAnsi="Cambria"/>
          <w:sz w:val="20"/>
          <w:szCs w:val="20"/>
        </w:rPr>
        <w:t>The petition indicates that on this day, Mr. Harris was sitting in chair when he was approached by two correctional officers identified as “Sergeant Morris” and “Officer Poyner</w:t>
      </w:r>
      <w:r w:rsidR="00D97344" w:rsidRPr="00D97344">
        <w:rPr>
          <w:rFonts w:ascii="Cambria" w:hAnsi="Cambria"/>
          <w:sz w:val="20"/>
          <w:szCs w:val="20"/>
        </w:rPr>
        <w:t>.”</w:t>
      </w:r>
      <w:r w:rsidRPr="00D97344">
        <w:rPr>
          <w:rFonts w:ascii="Cambria" w:hAnsi="Cambria"/>
          <w:sz w:val="20"/>
          <w:szCs w:val="20"/>
        </w:rPr>
        <w:t xml:space="preserve"> According to the petition, these correctional officers ordered Mr. Harris to get out the chair. When Mr. Harris got out the chair, the petition states that Sergeant Morris blocked his path before initiating a series of physical assaults on Mr. Harris</w:t>
      </w:r>
      <w:r w:rsidR="00D97344" w:rsidRPr="00D97344">
        <w:rPr>
          <w:rFonts w:ascii="Cambria" w:hAnsi="Cambria"/>
          <w:sz w:val="20"/>
          <w:szCs w:val="20"/>
        </w:rPr>
        <w:t xml:space="preserve">. </w:t>
      </w:r>
      <w:r w:rsidRPr="00D97344">
        <w:rPr>
          <w:rFonts w:ascii="Cambria" w:hAnsi="Cambria"/>
          <w:sz w:val="20"/>
          <w:szCs w:val="20"/>
        </w:rPr>
        <w:t xml:space="preserve">In this regard the petition states that Sergeant Morris initially (a) placed handcuffs on Mr. Harris improperly (causing </w:t>
      </w:r>
      <w:r w:rsidRPr="00D97344">
        <w:rPr>
          <w:rFonts w:ascii="Cambria" w:hAnsi="Cambria"/>
          <w:sz w:val="20"/>
          <w:szCs w:val="20"/>
        </w:rPr>
        <w:lastRenderedPageBreak/>
        <w:t>discomfort); (b) threw Mr. Harris to the ground</w:t>
      </w:r>
      <w:r w:rsidR="00D97344" w:rsidRPr="00D97344">
        <w:rPr>
          <w:rFonts w:ascii="Cambria" w:hAnsi="Cambria"/>
          <w:sz w:val="20"/>
          <w:szCs w:val="20"/>
        </w:rPr>
        <w:t xml:space="preserve">. </w:t>
      </w:r>
      <w:r w:rsidRPr="00D97344">
        <w:rPr>
          <w:rFonts w:ascii="Cambria" w:hAnsi="Cambria"/>
          <w:sz w:val="20"/>
          <w:szCs w:val="20"/>
        </w:rPr>
        <w:t xml:space="preserve">The petition further indicates that Sergeant Morris, together with Officer Poyner then started to punch and kick Mr. Harris. Further, according to the petition, these correctional officers also used pepper spray and a taser on Mr. </w:t>
      </w:r>
      <w:r w:rsidR="00D30A58" w:rsidRPr="00D97344">
        <w:rPr>
          <w:rFonts w:ascii="Cambria" w:hAnsi="Cambria"/>
          <w:sz w:val="20"/>
          <w:szCs w:val="20"/>
        </w:rPr>
        <w:t>Harris</w:t>
      </w:r>
      <w:r w:rsidRPr="00D97344">
        <w:rPr>
          <w:rFonts w:ascii="Cambria" w:hAnsi="Cambria"/>
          <w:sz w:val="20"/>
          <w:szCs w:val="20"/>
        </w:rPr>
        <w:t>.</w:t>
      </w:r>
    </w:p>
    <w:p w14:paraId="282A5CD3" w14:textId="5EA32C40" w:rsidR="00015FA0" w:rsidRPr="00D97344" w:rsidRDefault="00015FA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The petition asserts that Sergeant Morris and Officer Poyner, together with other unnamed correctional officers continued to kick and punch Mr. Harris until he was unconscious. Subsequently, the petition indicates that Mr. Harris was dragged across the ground, causing the removal of a chunk of flesh from his shoulder</w:t>
      </w:r>
      <w:r w:rsidR="00D97344" w:rsidRPr="00D97344">
        <w:rPr>
          <w:rFonts w:ascii="Cambria" w:hAnsi="Cambria"/>
          <w:sz w:val="20"/>
          <w:szCs w:val="20"/>
        </w:rPr>
        <w:t xml:space="preserve">. </w:t>
      </w:r>
      <w:r w:rsidRPr="00D97344">
        <w:rPr>
          <w:rFonts w:ascii="Cambria" w:hAnsi="Cambria"/>
          <w:sz w:val="20"/>
          <w:szCs w:val="20"/>
        </w:rPr>
        <w:t>Mr. Harris states that he was then taken to a room where he continued to be kicked, punched and tased by correctional officers led by Sergeant Morris. According to Mr. Harris he was also pistol-whipped by Sergeant Morris with a taser gun</w:t>
      </w:r>
      <w:r w:rsidR="00D97344" w:rsidRPr="00D97344">
        <w:rPr>
          <w:rFonts w:ascii="Cambria" w:hAnsi="Cambria"/>
          <w:sz w:val="20"/>
          <w:szCs w:val="20"/>
        </w:rPr>
        <w:t xml:space="preserve">. </w:t>
      </w:r>
      <w:r w:rsidRPr="00D97344">
        <w:rPr>
          <w:rFonts w:ascii="Cambria" w:hAnsi="Cambria"/>
          <w:sz w:val="20"/>
          <w:szCs w:val="20"/>
        </w:rPr>
        <w:t>Mr. Harris also alleges that he was choked while various correctional officers continued to beat him.</w:t>
      </w:r>
    </w:p>
    <w:p w14:paraId="47BA0AAB" w14:textId="7B31D9FD" w:rsidR="00245462" w:rsidRPr="00D97344" w:rsidRDefault="006156C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The petition further alleges that Mr. Harris was later taken to an elevator where he continued to be physically assaulted by correctional officers. According to Mr. Harris, this assault included the ramming of his head into a wall of the elevator</w:t>
      </w:r>
      <w:r w:rsidR="00D97344" w:rsidRPr="00D97344">
        <w:rPr>
          <w:rFonts w:ascii="Cambria" w:hAnsi="Cambria"/>
          <w:sz w:val="20"/>
          <w:szCs w:val="20"/>
        </w:rPr>
        <w:t xml:space="preserve">. </w:t>
      </w:r>
      <w:r w:rsidRPr="00D97344">
        <w:rPr>
          <w:rFonts w:ascii="Cambria" w:hAnsi="Cambria"/>
          <w:sz w:val="20"/>
          <w:szCs w:val="20"/>
        </w:rPr>
        <w:t>Mr. Harris states that he was subsequently taken to another room where correctional officers continued to punch and kick him all over this body</w:t>
      </w:r>
      <w:r w:rsidR="00D97344" w:rsidRPr="00D97344">
        <w:rPr>
          <w:rFonts w:ascii="Cambria" w:hAnsi="Cambria"/>
          <w:sz w:val="20"/>
          <w:szCs w:val="20"/>
        </w:rPr>
        <w:t xml:space="preserve">. </w:t>
      </w:r>
      <w:r w:rsidRPr="00D97344">
        <w:rPr>
          <w:rFonts w:ascii="Cambria" w:hAnsi="Cambria"/>
          <w:sz w:val="20"/>
          <w:szCs w:val="20"/>
        </w:rPr>
        <w:t>Mr. Harris indicates that a correctional officer/unit manager called Mr. McAdams was not only present but also kicked Mr. Harris in the head until he lost consciousness. On recovering consciousness, Mr. Harris states that a Nurse Williams checked his vital signs. He further asserts that he received no treatment for, or documentation of his injuries.</w:t>
      </w:r>
    </w:p>
    <w:p w14:paraId="531BA5B2" w14:textId="3775EC74" w:rsidR="00B31141" w:rsidRPr="00D97344" w:rsidRDefault="000307C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 xml:space="preserve">According to the petition, Mr. Harris was subsequently taken to another elevator where his head was rammed into a </w:t>
      </w:r>
      <w:r w:rsidR="00337F3A" w:rsidRPr="00D97344">
        <w:rPr>
          <w:rFonts w:ascii="Cambria" w:hAnsi="Cambria"/>
          <w:sz w:val="20"/>
          <w:szCs w:val="20"/>
        </w:rPr>
        <w:t>wall and</w:t>
      </w:r>
      <w:r w:rsidRPr="00D97344">
        <w:rPr>
          <w:rFonts w:ascii="Cambria" w:hAnsi="Cambria"/>
          <w:sz w:val="20"/>
          <w:szCs w:val="20"/>
        </w:rPr>
        <w:t xml:space="preserve"> beaten again by correctional officers. The petition indicates that Mr. Harris was then taken to a room where correctional officers continued to beat and kick him until he again lost consciousness</w:t>
      </w:r>
      <w:r w:rsidR="00337F3A" w:rsidRPr="00D97344">
        <w:rPr>
          <w:rFonts w:ascii="Cambria" w:hAnsi="Cambria"/>
          <w:sz w:val="20"/>
          <w:szCs w:val="20"/>
        </w:rPr>
        <w:t xml:space="preserve">. </w:t>
      </w:r>
    </w:p>
    <w:p w14:paraId="1C4B479B" w14:textId="785814CA" w:rsidR="000307CD" w:rsidRPr="00D97344" w:rsidRDefault="00924F0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Mr. Harris indicates that subsequently the handcuffs were removed by correctional officers, who then pushed hard on his wrist in attempt to fracture it</w:t>
      </w:r>
      <w:r w:rsidR="00337F3A" w:rsidRPr="00D97344">
        <w:rPr>
          <w:rFonts w:ascii="Cambria" w:hAnsi="Cambria"/>
          <w:sz w:val="20"/>
          <w:szCs w:val="20"/>
        </w:rPr>
        <w:t xml:space="preserve">. </w:t>
      </w:r>
      <w:r w:rsidRPr="00D97344">
        <w:rPr>
          <w:rFonts w:ascii="Cambria" w:hAnsi="Cambria"/>
          <w:sz w:val="20"/>
          <w:szCs w:val="20"/>
        </w:rPr>
        <w:t>Mr. Harris further alleges that correctional officers then took turns to assault his genitals with kicks and punches</w:t>
      </w:r>
      <w:r w:rsidR="00337F3A" w:rsidRPr="00D97344">
        <w:rPr>
          <w:rFonts w:ascii="Cambria" w:hAnsi="Cambria"/>
          <w:sz w:val="20"/>
          <w:szCs w:val="20"/>
        </w:rPr>
        <w:t xml:space="preserve">. </w:t>
      </w:r>
      <w:r w:rsidRPr="00D97344">
        <w:rPr>
          <w:rFonts w:ascii="Cambria" w:hAnsi="Cambria"/>
          <w:sz w:val="20"/>
          <w:szCs w:val="20"/>
        </w:rPr>
        <w:t>Mr. Harris alleges that Mr. Adams then forced him to lie on his stomach following which Mr. Adams repeatedly kicked Mr. Harris in the head. Mr. Harris alleges this caused a crack in his skull and a possible blood clot. Mr. Harris further alleges that Sergeant Morris and other correctional officers then attacked him again. The petition states that Sergeant Morris later refused to document the assaults committed on Mr. Harris.</w:t>
      </w:r>
    </w:p>
    <w:p w14:paraId="4988254F" w14:textId="7D1191B9" w:rsidR="00924F06" w:rsidRPr="00D97344" w:rsidRDefault="007F706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 xml:space="preserve">According to Mr. Harris, three hours later, he was taken to </w:t>
      </w:r>
      <w:bookmarkStart w:id="0" w:name="_Hlk151376158"/>
      <w:r w:rsidRPr="00D97344">
        <w:rPr>
          <w:rFonts w:ascii="Cambria" w:hAnsi="Cambria"/>
          <w:sz w:val="20"/>
          <w:szCs w:val="20"/>
        </w:rPr>
        <w:t xml:space="preserve">Polk Correctional Institution </w:t>
      </w:r>
      <w:bookmarkEnd w:id="0"/>
      <w:r w:rsidRPr="00D97344">
        <w:rPr>
          <w:rFonts w:ascii="Cambria" w:hAnsi="Cambria"/>
          <w:sz w:val="20"/>
          <w:szCs w:val="20"/>
        </w:rPr>
        <w:t xml:space="preserve">for medical treatment. Mr. Harris alleges that upon exiting the car (that took him to </w:t>
      </w:r>
      <w:r w:rsidR="005324B1" w:rsidRPr="00D97344">
        <w:rPr>
          <w:rFonts w:ascii="Cambria" w:hAnsi="Cambria"/>
          <w:sz w:val="20"/>
          <w:szCs w:val="20"/>
        </w:rPr>
        <w:t>Polk Correctional Institution</w:t>
      </w:r>
      <w:r w:rsidRPr="00D97344">
        <w:rPr>
          <w:rFonts w:ascii="Cambria" w:hAnsi="Cambria"/>
          <w:sz w:val="20"/>
          <w:szCs w:val="20"/>
        </w:rPr>
        <w:t xml:space="preserve">) a correctional officer identified as </w:t>
      </w:r>
      <w:r w:rsidR="00611233" w:rsidRPr="00D97344">
        <w:rPr>
          <w:rFonts w:ascii="Cambria" w:hAnsi="Cambria"/>
          <w:sz w:val="20"/>
          <w:szCs w:val="20"/>
        </w:rPr>
        <w:t>“</w:t>
      </w:r>
      <w:r w:rsidRPr="00D97344">
        <w:rPr>
          <w:rFonts w:ascii="Cambria" w:hAnsi="Cambria"/>
          <w:sz w:val="20"/>
          <w:szCs w:val="20"/>
        </w:rPr>
        <w:t>Lieutenant or Captain</w:t>
      </w:r>
      <w:r w:rsidR="00611233" w:rsidRPr="00D97344">
        <w:rPr>
          <w:rFonts w:ascii="Cambria" w:hAnsi="Cambria"/>
          <w:sz w:val="20"/>
          <w:szCs w:val="20"/>
        </w:rPr>
        <w:t>”</w:t>
      </w:r>
      <w:r w:rsidRPr="00D97344">
        <w:rPr>
          <w:rFonts w:ascii="Cambria" w:hAnsi="Cambria"/>
          <w:sz w:val="20"/>
          <w:szCs w:val="20"/>
        </w:rPr>
        <w:t xml:space="preserve"> Sanders took photographs of his injuries. In this regard, Mr. Harris states that photographs taken of: (a) swollen right eye as well as a gash above the eyebrow; (b) swollen left eye; (c) lumps all over his head and face; (d) facial disfigurement; (e) split lip; (f) two teeth knocked out; (g) laceration to finger; (h) chunk of flesh missing from shoulder; (i) cuts and gashes on </w:t>
      </w:r>
      <w:r w:rsidR="00AE1993" w:rsidRPr="00D97344">
        <w:rPr>
          <w:rFonts w:ascii="Cambria" w:hAnsi="Cambria"/>
          <w:sz w:val="20"/>
          <w:szCs w:val="20"/>
        </w:rPr>
        <w:t xml:space="preserve">the </w:t>
      </w:r>
      <w:r w:rsidRPr="00D97344">
        <w:rPr>
          <w:rFonts w:ascii="Cambria" w:hAnsi="Cambria"/>
          <w:sz w:val="20"/>
          <w:szCs w:val="20"/>
        </w:rPr>
        <w:t>right wrist.   Apart from these injuries, Mr. Harris also mentions that he suffered from pain in his feet, head and wrist; and that he also had blood in his urine.</w:t>
      </w:r>
    </w:p>
    <w:p w14:paraId="028CA689" w14:textId="5FBF6A19" w:rsidR="006333F3" w:rsidRPr="00D97344" w:rsidRDefault="006333F3" w:rsidP="006333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The petition claims that 24 hours later, Mr. Harris was placed in a detox shower to remove the pepper spray (that had allegedly been applied to him on the previous day). The petition also indicates that Mr. Harris asked for an investigation into the beating/torture that he suffered.</w:t>
      </w:r>
      <w:r w:rsidRPr="00D97344">
        <w:rPr>
          <w:rFonts w:ascii="Cambria" w:hAnsi="Cambria"/>
          <w:sz w:val="20"/>
          <w:szCs w:val="20"/>
          <w:vertAlign w:val="superscript"/>
        </w:rPr>
        <w:footnoteReference w:id="6"/>
      </w:r>
    </w:p>
    <w:p w14:paraId="0FB67DE9" w14:textId="558696EE" w:rsidR="00C84D0A" w:rsidRPr="00D97344" w:rsidRDefault="00B81EF6" w:rsidP="00D663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The State submits that it does not see any basis for the petition to be considered under the Commission’s Rules of Procedure</w:t>
      </w:r>
      <w:r w:rsidR="00337F3A" w:rsidRPr="00D97344">
        <w:rPr>
          <w:rFonts w:ascii="Cambria" w:hAnsi="Cambria"/>
          <w:sz w:val="20"/>
          <w:szCs w:val="20"/>
        </w:rPr>
        <w:t xml:space="preserve">. </w:t>
      </w:r>
      <w:r w:rsidRPr="00D97344">
        <w:rPr>
          <w:rFonts w:ascii="Cambria" w:hAnsi="Cambria"/>
          <w:sz w:val="20"/>
          <w:szCs w:val="20"/>
        </w:rPr>
        <w:t xml:space="preserve">More specifically, the State argues that the petition fails to meet the requirements of Articles 28 and 21 of the Commission’s Rules of Procedure, in that it fails to “identify the steps </w:t>
      </w:r>
      <w:r w:rsidRPr="00D97344">
        <w:rPr>
          <w:rFonts w:ascii="Cambria" w:hAnsi="Cambria"/>
          <w:sz w:val="20"/>
          <w:szCs w:val="20"/>
        </w:rPr>
        <w:lastRenderedPageBreak/>
        <w:t>taken to exhaust domestic remedies.”</w:t>
      </w:r>
      <w:r w:rsidRPr="00D97344">
        <w:rPr>
          <w:rFonts w:ascii="Cambria" w:hAnsi="Cambria"/>
          <w:sz w:val="20"/>
          <w:szCs w:val="20"/>
          <w:vertAlign w:val="superscript"/>
        </w:rPr>
        <w:footnoteReference w:id="7"/>
      </w:r>
      <w:r w:rsidRPr="00D97344">
        <w:rPr>
          <w:rFonts w:ascii="Cambria" w:hAnsi="Cambria"/>
          <w:sz w:val="20"/>
          <w:szCs w:val="20"/>
        </w:rPr>
        <w:t xml:space="preserve"> Accordingly, the State submits that the petition should be found inadmissible. </w:t>
      </w:r>
    </w:p>
    <w:p w14:paraId="55505107" w14:textId="28153572" w:rsidR="00F621C3" w:rsidRPr="00D97344" w:rsidRDefault="00F621C3" w:rsidP="00F621C3">
      <w:pPr>
        <w:spacing w:before="240" w:after="240"/>
        <w:ind w:firstLine="720"/>
        <w:jc w:val="both"/>
        <w:rPr>
          <w:rFonts w:ascii="Cambria" w:hAnsi="Cambria"/>
          <w:sz w:val="20"/>
          <w:szCs w:val="20"/>
        </w:rPr>
      </w:pPr>
      <w:r w:rsidRPr="00D97344">
        <w:rPr>
          <w:rFonts w:asciiTheme="majorHAnsi" w:eastAsia="Cambria" w:hAnsiTheme="majorHAnsi" w:cs="Cambria"/>
          <w:b/>
          <w:bCs/>
          <w:color w:val="000000"/>
          <w:sz w:val="20"/>
          <w:szCs w:val="20"/>
          <w:u w:color="000000"/>
          <w:lang w:eastAsia="es-ES"/>
        </w:rPr>
        <w:t>VI.</w:t>
      </w:r>
      <w:r w:rsidRPr="00D97344">
        <w:rPr>
          <w:rFonts w:asciiTheme="majorHAnsi" w:eastAsia="Cambria" w:hAnsiTheme="majorHAnsi" w:cs="Cambria"/>
          <w:b/>
          <w:bCs/>
          <w:color w:val="000000"/>
          <w:sz w:val="20"/>
          <w:szCs w:val="20"/>
          <w:u w:color="000000"/>
          <w:lang w:eastAsia="es-ES"/>
        </w:rPr>
        <w:tab/>
      </w:r>
      <w:r w:rsidR="001F1902" w:rsidRPr="00D97344">
        <w:rPr>
          <w:rFonts w:asciiTheme="majorHAnsi" w:hAnsiTheme="majorHAnsi"/>
          <w:b/>
          <w:bCs/>
          <w:sz w:val="20"/>
          <w:szCs w:val="20"/>
        </w:rPr>
        <w:t xml:space="preserve">ANALYSIS OF </w:t>
      </w:r>
      <w:r w:rsidRPr="00D97344">
        <w:rPr>
          <w:rFonts w:asciiTheme="majorHAnsi" w:hAnsiTheme="majorHAnsi"/>
          <w:b/>
          <w:sz w:val="20"/>
          <w:szCs w:val="20"/>
        </w:rPr>
        <w:t>EXHAUSTION OF DOMESTIC REMEDIES AND TIMELINESS OF THE PETITION</w:t>
      </w:r>
      <w:r w:rsidRPr="00D97344">
        <w:rPr>
          <w:rFonts w:asciiTheme="majorHAnsi" w:eastAsia="Cambria" w:hAnsiTheme="majorHAnsi" w:cs="Cambria"/>
          <w:b/>
          <w:bCs/>
          <w:color w:val="000000"/>
          <w:sz w:val="20"/>
          <w:szCs w:val="20"/>
          <w:u w:color="000000"/>
          <w:lang w:eastAsia="es-ES"/>
        </w:rPr>
        <w:t xml:space="preserve"> </w:t>
      </w:r>
    </w:p>
    <w:p w14:paraId="3DA3492C" w14:textId="29CEF644" w:rsidR="005E3B8A" w:rsidRPr="00D97344" w:rsidRDefault="00F4753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cognizance of the alleged violation of the protected right and, if appropriate, resolve the matter before it is heard by an international body.</w:t>
      </w:r>
    </w:p>
    <w:p w14:paraId="17C38462" w14:textId="25BF87D3" w:rsidR="00F47532" w:rsidRPr="00D97344" w:rsidRDefault="00A2210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The State submits that the petitioner has neither invoked nor exhausted available domestic remedies.</w:t>
      </w:r>
    </w:p>
    <w:p w14:paraId="05415C74" w14:textId="3FCD0D4F" w:rsidR="00F621C3" w:rsidRPr="00D97344" w:rsidRDefault="00A304E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However, the Commission notes that the petition complains of various acts of torture and physical mistreatment committed by correctional officers on the alleged victim while he was incarcerated in a correctional facility. The Commission has long established that under international standards applicable to cases like this one, where serious human rights violations such as torture and physical abuse are alleged, the appropriate and effective remedy is the filing and the undertaking of an effective criminal investigation aimed at the clarification of the facts and, if necessary, individualize and prosecute the persons responsible.  According to the information available, the petitioner complained about the treatment, but it does not appear that any criminal investigation was undertaken by the State, which, in essence, constitutes an exception to the rule of exhaustion of domestic remedies.</w:t>
      </w:r>
    </w:p>
    <w:p w14:paraId="6BBDB566" w14:textId="0CEC3C1D" w:rsidR="00A304E0" w:rsidRPr="00D97344" w:rsidRDefault="00AA735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The Commission also observes that the alleged acts at issue occurred in March 2021, and its effects concerning the alleged lack of investigation and punishment of said acts to the alleged victim continue to this date. As a result, considering the context and the characteristics of this case, the Commission concludes that it has sufficient elements to believe that the exception set forth in Article 31 (2) (b) of the IACHR’s Rules of Procedure is applicable in this case, and that the filing of the petition on May 10, 2021, was done in a reasonable time, under the terms of Article 32 (2) of the IACHR’s Rules of Procedure.</w:t>
      </w:r>
    </w:p>
    <w:p w14:paraId="378478A0" w14:textId="50B01E58" w:rsidR="00F621C3" w:rsidRPr="00D97344" w:rsidRDefault="00F621C3" w:rsidP="00F621C3">
      <w:pPr>
        <w:pStyle w:val="ListParagraph"/>
        <w:spacing w:before="240" w:after="240"/>
        <w:jc w:val="both"/>
        <w:rPr>
          <w:rFonts w:asciiTheme="majorHAnsi" w:hAnsiTheme="majorHAnsi"/>
          <w:b/>
          <w:sz w:val="20"/>
          <w:szCs w:val="20"/>
        </w:rPr>
      </w:pPr>
      <w:r w:rsidRPr="00D97344">
        <w:rPr>
          <w:rFonts w:asciiTheme="majorHAnsi" w:hAnsiTheme="majorHAnsi"/>
          <w:b/>
          <w:bCs/>
          <w:sz w:val="20"/>
          <w:szCs w:val="20"/>
        </w:rPr>
        <w:t>VII.</w:t>
      </w:r>
      <w:r w:rsidRPr="00D97344">
        <w:rPr>
          <w:rFonts w:asciiTheme="majorHAnsi" w:hAnsiTheme="majorHAnsi"/>
          <w:b/>
          <w:bCs/>
          <w:sz w:val="20"/>
          <w:szCs w:val="20"/>
        </w:rPr>
        <w:tab/>
      </w:r>
      <w:r w:rsidR="001F1902" w:rsidRPr="00D97344">
        <w:rPr>
          <w:rFonts w:asciiTheme="majorHAnsi" w:hAnsiTheme="majorHAnsi"/>
          <w:b/>
          <w:bCs/>
          <w:sz w:val="20"/>
          <w:szCs w:val="20"/>
        </w:rPr>
        <w:t xml:space="preserve">ANALYSIS OF </w:t>
      </w:r>
      <w:r w:rsidRPr="00D97344">
        <w:rPr>
          <w:rFonts w:asciiTheme="majorHAnsi" w:hAnsiTheme="majorHAnsi"/>
          <w:b/>
          <w:bCs/>
          <w:sz w:val="20"/>
          <w:szCs w:val="20"/>
        </w:rPr>
        <w:t>COLORABLE CLAIM</w:t>
      </w:r>
    </w:p>
    <w:p w14:paraId="1F2E3975" w14:textId="5B1056CE" w:rsidR="00C84D0A" w:rsidRPr="00D97344" w:rsidRDefault="0014796C" w:rsidP="009F36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Cambria" w:hAnsi="Cambria"/>
          <w:sz w:val="20"/>
          <w:szCs w:val="20"/>
        </w:rPr>
        <w:t>In view of the factual and legal elements presented by the parties and the nature of the matter brought to its attention, the Commission considers that the petition is not manifestly unfounded. In this regard, the Commission believes that the allegations regarding: (a) torture and physical abuse of the alleged victim; and (b) the failure of the State to act with due diligence or within reasonable time to investigate and clarify the facts (regarding the alleged torture and physical abuse) are not manifestly unfounded and could characterize possible violations of Article I (right to security of the person); Article XXV (right to humane treatment); and Article XXVI (right to due process of law) of the American Declaration.</w:t>
      </w:r>
    </w:p>
    <w:p w14:paraId="5A70550C" w14:textId="77777777" w:rsidR="00F621C3" w:rsidRPr="00D97344" w:rsidRDefault="00F621C3" w:rsidP="00F621C3">
      <w:pPr>
        <w:pStyle w:val="ListParagraph"/>
        <w:spacing w:before="240" w:after="240"/>
        <w:jc w:val="both"/>
        <w:rPr>
          <w:rFonts w:asciiTheme="majorHAnsi" w:hAnsiTheme="majorHAnsi"/>
          <w:b/>
          <w:bCs/>
          <w:sz w:val="20"/>
          <w:szCs w:val="20"/>
        </w:rPr>
      </w:pPr>
      <w:r w:rsidRPr="00D97344">
        <w:rPr>
          <w:rFonts w:asciiTheme="majorHAnsi" w:hAnsiTheme="majorHAnsi"/>
          <w:b/>
          <w:bCs/>
          <w:sz w:val="20"/>
          <w:szCs w:val="20"/>
        </w:rPr>
        <w:t xml:space="preserve">VIII. </w:t>
      </w:r>
      <w:r w:rsidRPr="00D97344">
        <w:rPr>
          <w:rFonts w:asciiTheme="majorHAnsi" w:hAnsiTheme="majorHAnsi"/>
          <w:b/>
          <w:bCs/>
          <w:sz w:val="20"/>
          <w:szCs w:val="20"/>
        </w:rPr>
        <w:tab/>
        <w:t>DECISION</w:t>
      </w:r>
    </w:p>
    <w:p w14:paraId="47F30965" w14:textId="55494820" w:rsidR="00F621C3" w:rsidRPr="00D97344" w:rsidRDefault="00F621C3" w:rsidP="009F36F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Theme="majorHAnsi" w:hAnsiTheme="majorHAnsi"/>
          <w:sz w:val="20"/>
          <w:szCs w:val="20"/>
        </w:rPr>
        <w:t>To find the instant petition admissible in relation to Articles</w:t>
      </w:r>
      <w:r w:rsidR="00F43C31" w:rsidRPr="00D97344">
        <w:rPr>
          <w:rFonts w:asciiTheme="majorHAnsi" w:hAnsiTheme="majorHAnsi"/>
          <w:sz w:val="20"/>
          <w:szCs w:val="20"/>
        </w:rPr>
        <w:t xml:space="preserve"> I, XXV, and XXVI of the American </w:t>
      </w:r>
      <w:r w:rsidR="00337F3A" w:rsidRPr="00D97344">
        <w:rPr>
          <w:rFonts w:asciiTheme="majorHAnsi" w:hAnsiTheme="majorHAnsi"/>
          <w:sz w:val="20"/>
          <w:szCs w:val="20"/>
        </w:rPr>
        <w:t>Declaration.</w:t>
      </w:r>
    </w:p>
    <w:p w14:paraId="2122B46A" w14:textId="7A0BB0A0" w:rsidR="00C55560" w:rsidRPr="00F47184" w:rsidRDefault="00F621C3" w:rsidP="00F4718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7344">
        <w:rPr>
          <w:rFonts w:asciiTheme="majorHAnsi" w:hAnsiTheme="majorHAnsi"/>
          <w:sz w:val="20"/>
          <w:szCs w:val="20"/>
        </w:rPr>
        <w:t>To notify the parties of this decision;</w:t>
      </w:r>
      <w:r w:rsidR="001F1902" w:rsidRPr="00D97344">
        <w:rPr>
          <w:rFonts w:asciiTheme="majorHAnsi" w:hAnsiTheme="majorHAnsi"/>
          <w:sz w:val="20"/>
          <w:szCs w:val="20"/>
        </w:rPr>
        <w:t xml:space="preserve"> t</w:t>
      </w:r>
      <w:r w:rsidRPr="00D97344">
        <w:rPr>
          <w:rFonts w:asciiTheme="majorHAnsi" w:hAnsiTheme="majorHAnsi"/>
          <w:sz w:val="20"/>
          <w:szCs w:val="20"/>
        </w:rPr>
        <w:t xml:space="preserve">o continue with the analysis on the merits; and </w:t>
      </w:r>
      <w:r w:rsidR="001F1902" w:rsidRPr="00D97344">
        <w:rPr>
          <w:rFonts w:asciiTheme="majorHAnsi" w:hAnsiTheme="majorHAnsi"/>
          <w:sz w:val="20"/>
          <w:szCs w:val="20"/>
        </w:rPr>
        <w:t>t</w:t>
      </w:r>
      <w:r w:rsidRPr="00D97344">
        <w:rPr>
          <w:rFonts w:asciiTheme="majorHAnsi" w:hAnsiTheme="majorHAnsi"/>
          <w:sz w:val="20"/>
          <w:szCs w:val="20"/>
        </w:rPr>
        <w:t>o publish this decision and include it in its Annual Report to the General Assembly of the Organization of American States.</w:t>
      </w:r>
    </w:p>
    <w:p w14:paraId="597CC64E" w14:textId="2D1F0CAE" w:rsidR="00437D78" w:rsidRPr="00F47184" w:rsidRDefault="000E0207" w:rsidP="00F47184">
      <w:pPr>
        <w:suppressAutoHyphens/>
        <w:ind w:firstLine="720"/>
        <w:jc w:val="both"/>
        <w:rPr>
          <w:rFonts w:ascii="Cambria" w:hAnsi="Cambria" w:cs="Segoe UI"/>
          <w:sz w:val="20"/>
          <w:szCs w:val="20"/>
        </w:rPr>
      </w:pPr>
      <w:r w:rsidRPr="006D25D7">
        <w:rPr>
          <w:rFonts w:ascii="Cambria" w:hAnsi="Cambria"/>
          <w:spacing w:val="-2"/>
          <w:sz w:val="20"/>
        </w:rPr>
        <w:lastRenderedPageBreak/>
        <w:t xml:space="preserve">Approved by the Inter-American Commission on Human Rights on the </w:t>
      </w:r>
      <w:r>
        <w:rPr>
          <w:rFonts w:ascii="Cambria" w:hAnsi="Cambria"/>
          <w:spacing w:val="-2"/>
          <w:sz w:val="20"/>
        </w:rPr>
        <w:t>29</w:t>
      </w:r>
      <w:r w:rsidRPr="000E0207">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December,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 xml:space="preserve">Julissa Mantilla Falcón, </w:t>
      </w:r>
      <w:r>
        <w:rPr>
          <w:rStyle w:val="normaltextrun"/>
          <w:rFonts w:ascii="Cambria" w:hAnsi="Cambria" w:cs="Segoe UI"/>
          <w:sz w:val="20"/>
          <w:szCs w:val="20"/>
        </w:rPr>
        <w:t xml:space="preserve">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sectPr w:rsidR="00437D78" w:rsidRPr="00F4718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FA78" w14:textId="77777777" w:rsidR="007A2F82" w:rsidRDefault="007A2F82" w:rsidP="00036A8A">
      <w:r>
        <w:separator/>
      </w:r>
    </w:p>
  </w:endnote>
  <w:endnote w:type="continuationSeparator" w:id="0">
    <w:p w14:paraId="2194BF88" w14:textId="77777777" w:rsidR="007A2F82" w:rsidRDefault="007A2F82" w:rsidP="00036A8A">
      <w:r>
        <w:continuationSeparator/>
      </w:r>
    </w:p>
  </w:endnote>
  <w:endnote w:type="continuationNotice" w:id="1">
    <w:p w14:paraId="125EE397" w14:textId="77777777" w:rsidR="007A2F82" w:rsidRDefault="007A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4BEF" w14:textId="77777777" w:rsidR="007A2F82" w:rsidRPr="00036A8A" w:rsidRDefault="007A2F8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FD66FEA" w14:textId="77777777" w:rsidR="007A2F82" w:rsidRPr="00036A8A" w:rsidRDefault="007A2F82" w:rsidP="00036A8A">
      <w:pPr>
        <w:rPr>
          <w:rFonts w:asciiTheme="majorHAnsi" w:hAnsiTheme="majorHAnsi"/>
          <w:sz w:val="16"/>
          <w:szCs w:val="16"/>
        </w:rPr>
      </w:pPr>
      <w:r w:rsidRPr="00036A8A">
        <w:rPr>
          <w:rFonts w:asciiTheme="majorHAnsi" w:hAnsiTheme="majorHAnsi"/>
          <w:sz w:val="16"/>
          <w:szCs w:val="16"/>
        </w:rPr>
        <w:separator/>
      </w:r>
    </w:p>
    <w:p w14:paraId="50902CEA" w14:textId="77777777" w:rsidR="007A2F82" w:rsidRPr="00036A8A" w:rsidRDefault="007A2F8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C7BD5F7" w14:textId="77777777" w:rsidR="007A2F82" w:rsidRPr="0093441A" w:rsidRDefault="007A2F8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AEB4E27" w14:textId="58BF9401" w:rsidR="00413F94" w:rsidRPr="00413F94" w:rsidRDefault="00413F94" w:rsidP="00CB4C49">
      <w:pPr>
        <w:pStyle w:val="FootnoteText"/>
        <w:ind w:firstLine="720"/>
        <w:rPr>
          <w:rFonts w:ascii="Cambria" w:hAnsi="Cambria"/>
          <w:sz w:val="16"/>
          <w:szCs w:val="16"/>
        </w:rPr>
      </w:pPr>
      <w:r w:rsidRPr="00413F94">
        <w:rPr>
          <w:rStyle w:val="FootnoteReference"/>
          <w:rFonts w:ascii="Cambria" w:hAnsi="Cambria"/>
          <w:sz w:val="16"/>
          <w:szCs w:val="16"/>
        </w:rPr>
        <w:footnoteRef/>
      </w:r>
      <w:r w:rsidRPr="00413F94">
        <w:rPr>
          <w:rFonts w:ascii="Cambria" w:hAnsi="Cambria"/>
          <w:sz w:val="16"/>
          <w:szCs w:val="16"/>
        </w:rPr>
        <w:t xml:space="preserve"> Hereinafter “the United States</w:t>
      </w:r>
      <w:r w:rsidR="00337F3A" w:rsidRPr="00413F94">
        <w:rPr>
          <w:rFonts w:ascii="Cambria" w:hAnsi="Cambria"/>
          <w:sz w:val="16"/>
          <w:szCs w:val="16"/>
        </w:rPr>
        <w:t>,”</w:t>
      </w:r>
      <w:r w:rsidRPr="00413F94">
        <w:rPr>
          <w:rFonts w:ascii="Cambria" w:hAnsi="Cambria"/>
          <w:sz w:val="16"/>
          <w:szCs w:val="16"/>
        </w:rPr>
        <w:t xml:space="preserve"> “the U.S.” or “the State.”</w:t>
      </w:r>
    </w:p>
  </w:footnote>
  <w:footnote w:id="3">
    <w:p w14:paraId="6F51BDAF" w14:textId="5F4755E7" w:rsidR="00653EA6" w:rsidRPr="000B6B7A" w:rsidRDefault="00653EA6" w:rsidP="00CB4C49">
      <w:pPr>
        <w:pStyle w:val="FootnoteText"/>
        <w:ind w:left="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4F4E740B" w14:textId="681DC951" w:rsidR="00402AA4" w:rsidRPr="00402AA4" w:rsidRDefault="00402AA4" w:rsidP="00CB4C49">
      <w:pPr>
        <w:pStyle w:val="FootnoteText"/>
        <w:ind w:firstLine="720"/>
        <w:rPr>
          <w:rFonts w:ascii="Cambria" w:hAnsi="Cambria"/>
          <w:sz w:val="16"/>
          <w:szCs w:val="16"/>
        </w:rPr>
      </w:pPr>
      <w:r w:rsidRPr="00402AA4">
        <w:rPr>
          <w:rStyle w:val="FootnoteReference"/>
          <w:rFonts w:ascii="Cambria" w:hAnsi="Cambria"/>
          <w:sz w:val="16"/>
          <w:szCs w:val="16"/>
        </w:rPr>
        <w:footnoteRef/>
      </w:r>
      <w:r w:rsidRPr="00402AA4">
        <w:rPr>
          <w:rFonts w:ascii="Cambria" w:hAnsi="Cambria"/>
          <w:sz w:val="16"/>
          <w:szCs w:val="16"/>
        </w:rPr>
        <w:t xml:space="preserve"> Hereinafter “Declaration” or “American Declaration</w:t>
      </w:r>
      <w:r w:rsidR="00337F3A" w:rsidRPr="00402AA4">
        <w:rPr>
          <w:rFonts w:ascii="Cambria" w:hAnsi="Cambria"/>
          <w:sz w:val="16"/>
          <w:szCs w:val="16"/>
        </w:rPr>
        <w:t>.”</w:t>
      </w:r>
    </w:p>
  </w:footnote>
  <w:footnote w:id="5">
    <w:p w14:paraId="0CDFAC4A" w14:textId="77777777" w:rsidR="0038392E" w:rsidRPr="00145CF1" w:rsidRDefault="0038392E" w:rsidP="00CB4C49">
      <w:pPr>
        <w:pStyle w:val="FootnoteText"/>
        <w:ind w:firstLine="720"/>
        <w:rPr>
          <w:rFonts w:ascii="Cambria" w:hAnsi="Cambria"/>
          <w:sz w:val="16"/>
          <w:szCs w:val="16"/>
        </w:rPr>
      </w:pPr>
      <w:r w:rsidRPr="00145CF1">
        <w:rPr>
          <w:rStyle w:val="FootnoteReference"/>
          <w:rFonts w:ascii="Cambria" w:hAnsi="Cambria"/>
          <w:sz w:val="16"/>
          <w:szCs w:val="16"/>
        </w:rPr>
        <w:footnoteRef/>
      </w:r>
      <w:r w:rsidRPr="00145CF1">
        <w:rPr>
          <w:rFonts w:ascii="Cambria" w:hAnsi="Cambria"/>
          <w:sz w:val="16"/>
          <w:szCs w:val="16"/>
        </w:rPr>
        <w:t xml:space="preserve"> Based on external research, it appears that this is a misspelling and that the correct name for the correctional institution is “Pasquotank”.</w:t>
      </w:r>
    </w:p>
  </w:footnote>
  <w:footnote w:id="6">
    <w:p w14:paraId="17DE10EF" w14:textId="77777777" w:rsidR="006333F3" w:rsidRPr="006333F3" w:rsidRDefault="006333F3" w:rsidP="00D97344">
      <w:pPr>
        <w:pStyle w:val="FootnoteText"/>
        <w:ind w:firstLine="720"/>
        <w:rPr>
          <w:rFonts w:ascii="Cambria" w:hAnsi="Cambria"/>
          <w:sz w:val="16"/>
          <w:szCs w:val="16"/>
        </w:rPr>
      </w:pPr>
      <w:r w:rsidRPr="006333F3">
        <w:rPr>
          <w:rStyle w:val="FootnoteReference"/>
          <w:rFonts w:ascii="Cambria" w:hAnsi="Cambria"/>
          <w:sz w:val="16"/>
          <w:szCs w:val="16"/>
        </w:rPr>
        <w:footnoteRef/>
      </w:r>
      <w:r w:rsidRPr="006333F3">
        <w:rPr>
          <w:rFonts w:ascii="Cambria" w:hAnsi="Cambria"/>
          <w:sz w:val="16"/>
          <w:szCs w:val="16"/>
        </w:rPr>
        <w:t xml:space="preserve"> The petition does not indicate when this complaint was made or the result. </w:t>
      </w:r>
    </w:p>
  </w:footnote>
  <w:footnote w:id="7">
    <w:p w14:paraId="2FF1E5D8" w14:textId="77777777" w:rsidR="00B81EF6" w:rsidRPr="005E3B8A" w:rsidRDefault="00B81EF6" w:rsidP="009F36F6">
      <w:pPr>
        <w:pStyle w:val="FootnoteText"/>
        <w:ind w:firstLine="720"/>
        <w:rPr>
          <w:rFonts w:ascii="Cambria" w:hAnsi="Cambria"/>
          <w:sz w:val="16"/>
          <w:szCs w:val="16"/>
        </w:rPr>
      </w:pPr>
      <w:r w:rsidRPr="005E3B8A">
        <w:rPr>
          <w:rStyle w:val="FootnoteReference"/>
          <w:rFonts w:ascii="Cambria" w:hAnsi="Cambria"/>
          <w:sz w:val="16"/>
          <w:szCs w:val="16"/>
        </w:rPr>
        <w:footnoteRef/>
      </w:r>
      <w:r w:rsidRPr="005E3B8A">
        <w:rPr>
          <w:rFonts w:ascii="Cambria" w:hAnsi="Cambria"/>
          <w:sz w:val="16"/>
          <w:szCs w:val="16"/>
        </w:rPr>
        <w:t xml:space="preserve"> The State provides no further information on the issue of exhaustion of domestic remedies or any specific rebuttals of the claims of the petition.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51CF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1792379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52629233">
    <w:abstractNumId w:val="4"/>
  </w:num>
  <w:num w:numId="3" w16cid:durableId="209420624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9431728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06045164">
    <w:abstractNumId w:val="6"/>
  </w:num>
  <w:num w:numId="6" w16cid:durableId="117880787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27791609">
    <w:abstractNumId w:val="57"/>
  </w:num>
  <w:num w:numId="8" w16cid:durableId="1052584130">
    <w:abstractNumId w:val="22"/>
  </w:num>
  <w:num w:numId="9" w16cid:durableId="416098957">
    <w:abstractNumId w:val="49"/>
  </w:num>
  <w:num w:numId="10" w16cid:durableId="1073237596">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65054589">
    <w:abstractNumId w:val="28"/>
  </w:num>
  <w:num w:numId="12" w16cid:durableId="1739089919">
    <w:abstractNumId w:val="55"/>
  </w:num>
  <w:num w:numId="13" w16cid:durableId="195679112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354792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79687619">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35164582">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2631228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9899427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91667189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75089215">
    <w:abstractNumId w:val="7"/>
  </w:num>
  <w:num w:numId="21" w16cid:durableId="86756768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744493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603477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3872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4393285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0863305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2568661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6321397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10124661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7150714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2733181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4872803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7670961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7578771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4301362">
    <w:abstractNumId w:val="18"/>
  </w:num>
  <w:num w:numId="36" w16cid:durableId="121504558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574462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30809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725740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9749261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6890264">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89917069">
    <w:abstractNumId w:val="39"/>
  </w:num>
  <w:num w:numId="43" w16cid:durableId="71350786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8051084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440247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26073388">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5638915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90019545">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8955463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4563005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8274661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69131762">
    <w:abstractNumId w:val="43"/>
  </w:num>
  <w:num w:numId="53" w16cid:durableId="1150056875">
    <w:abstractNumId w:val="0"/>
  </w:num>
  <w:num w:numId="54" w16cid:durableId="404647317">
    <w:abstractNumId w:val="38"/>
  </w:num>
  <w:num w:numId="55" w16cid:durableId="657348700">
    <w:abstractNumId w:val="39"/>
  </w:num>
  <w:num w:numId="56" w16cid:durableId="255290672">
    <w:abstractNumId w:val="45"/>
  </w:num>
  <w:num w:numId="57" w16cid:durableId="1747264740">
    <w:abstractNumId w:val="1"/>
  </w:num>
  <w:num w:numId="58" w16cid:durableId="1458178023">
    <w:abstractNumId w:val="2"/>
  </w:num>
  <w:num w:numId="59" w16cid:durableId="1014306716">
    <w:abstractNumId w:val="8"/>
  </w:num>
  <w:num w:numId="60" w16cid:durableId="2003240752">
    <w:abstractNumId w:val="9"/>
  </w:num>
  <w:num w:numId="61" w16cid:durableId="2101756362">
    <w:abstractNumId w:val="10"/>
  </w:num>
  <w:num w:numId="62" w16cid:durableId="169763283">
    <w:abstractNumId w:val="12"/>
  </w:num>
  <w:num w:numId="63" w16cid:durableId="1224834156">
    <w:abstractNumId w:val="13"/>
  </w:num>
  <w:num w:numId="64" w16cid:durableId="1656953829">
    <w:abstractNumId w:val="14"/>
  </w:num>
  <w:num w:numId="65" w16cid:durableId="1472670030">
    <w:abstractNumId w:val="15"/>
  </w:num>
  <w:num w:numId="66" w16cid:durableId="526531076">
    <w:abstractNumId w:val="16"/>
  </w:num>
  <w:num w:numId="67" w16cid:durableId="1791976884">
    <w:abstractNumId w:val="17"/>
  </w:num>
  <w:num w:numId="68" w16cid:durableId="1899782166">
    <w:abstractNumId w:val="19"/>
  </w:num>
  <w:num w:numId="69" w16cid:durableId="287516313">
    <w:abstractNumId w:val="20"/>
  </w:num>
  <w:num w:numId="70" w16cid:durableId="1829054872">
    <w:abstractNumId w:val="23"/>
  </w:num>
  <w:num w:numId="71" w16cid:durableId="251739231">
    <w:abstractNumId w:val="24"/>
  </w:num>
  <w:num w:numId="72" w16cid:durableId="162476169">
    <w:abstractNumId w:val="25"/>
  </w:num>
  <w:num w:numId="73" w16cid:durableId="1551109273">
    <w:abstractNumId w:val="27"/>
  </w:num>
  <w:num w:numId="74" w16cid:durableId="313220421">
    <w:abstractNumId w:val="29"/>
  </w:num>
  <w:num w:numId="75" w16cid:durableId="2137068023">
    <w:abstractNumId w:val="30"/>
  </w:num>
  <w:num w:numId="76" w16cid:durableId="1320883843">
    <w:abstractNumId w:val="31"/>
  </w:num>
  <w:num w:numId="77" w16cid:durableId="1963921216">
    <w:abstractNumId w:val="32"/>
  </w:num>
  <w:num w:numId="78" w16cid:durableId="1876306150">
    <w:abstractNumId w:val="33"/>
  </w:num>
  <w:num w:numId="79" w16cid:durableId="1700546400">
    <w:abstractNumId w:val="34"/>
  </w:num>
  <w:num w:numId="80" w16cid:durableId="724446946">
    <w:abstractNumId w:val="35"/>
  </w:num>
  <w:num w:numId="81" w16cid:durableId="893546831">
    <w:abstractNumId w:val="36"/>
  </w:num>
  <w:num w:numId="82" w16cid:durableId="867834221">
    <w:abstractNumId w:val="40"/>
  </w:num>
  <w:num w:numId="83" w16cid:durableId="716123421">
    <w:abstractNumId w:val="41"/>
  </w:num>
  <w:num w:numId="84" w16cid:durableId="526872801">
    <w:abstractNumId w:val="47"/>
  </w:num>
  <w:num w:numId="85" w16cid:durableId="1529415672">
    <w:abstractNumId w:val="50"/>
  </w:num>
  <w:num w:numId="86" w16cid:durableId="1279332226">
    <w:abstractNumId w:val="52"/>
  </w:num>
  <w:num w:numId="87" w16cid:durableId="1402022780">
    <w:abstractNumId w:val="54"/>
  </w:num>
  <w:num w:numId="88" w16cid:durableId="308823715">
    <w:abstractNumId w:val="56"/>
  </w:num>
  <w:num w:numId="89" w16cid:durableId="1297419568">
    <w:abstractNumId w:val="58"/>
  </w:num>
  <w:num w:numId="90" w16cid:durableId="1277635969">
    <w:abstractNumId w:val="59"/>
  </w:num>
  <w:num w:numId="91" w16cid:durableId="450133436">
    <w:abstractNumId w:val="60"/>
  </w:num>
  <w:num w:numId="92" w16cid:durableId="1261720070">
    <w:abstractNumId w:val="61"/>
  </w:num>
  <w:num w:numId="93" w16cid:durableId="2141074632">
    <w:abstractNumId w:val="62"/>
  </w:num>
  <w:num w:numId="94" w16cid:durableId="848254677">
    <w:abstractNumId w:val="21"/>
  </w:num>
  <w:num w:numId="95" w16cid:durableId="134951290">
    <w:abstractNumId w:val="42"/>
  </w:num>
  <w:num w:numId="96" w16cid:durableId="1127967861">
    <w:abstractNumId w:val="53"/>
  </w:num>
  <w:num w:numId="97" w16cid:durableId="1094744853">
    <w:abstractNumId w:val="51"/>
  </w:num>
  <w:num w:numId="98" w16cid:durableId="1145925112">
    <w:abstractNumId w:val="46"/>
  </w:num>
  <w:num w:numId="99" w16cid:durableId="1890023106">
    <w:abstractNumId w:val="37"/>
  </w:num>
  <w:num w:numId="100" w16cid:durableId="1455103815">
    <w:abstractNumId w:val="3"/>
  </w:num>
  <w:num w:numId="101" w16cid:durableId="434986824">
    <w:abstractNumId w:val="26"/>
  </w:num>
  <w:num w:numId="102" w16cid:durableId="136411500">
    <w:abstractNumId w:val="48"/>
  </w:num>
  <w:num w:numId="103" w16cid:durableId="2069762411">
    <w:abstractNumId w:val="5"/>
  </w:num>
  <w:num w:numId="104" w16cid:durableId="698431159">
    <w:abstractNumId w:val="11"/>
  </w:num>
  <w:num w:numId="105" w16cid:durableId="77000394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B3C"/>
    <w:rsid w:val="000070D7"/>
    <w:rsid w:val="000111A8"/>
    <w:rsid w:val="00015FA0"/>
    <w:rsid w:val="0001788C"/>
    <w:rsid w:val="00022CF5"/>
    <w:rsid w:val="000307CD"/>
    <w:rsid w:val="000332E7"/>
    <w:rsid w:val="00036A8A"/>
    <w:rsid w:val="00040C3A"/>
    <w:rsid w:val="000639C0"/>
    <w:rsid w:val="00070F3A"/>
    <w:rsid w:val="000716C5"/>
    <w:rsid w:val="00075E23"/>
    <w:rsid w:val="00084A68"/>
    <w:rsid w:val="00092F32"/>
    <w:rsid w:val="0009344A"/>
    <w:rsid w:val="000A0E4D"/>
    <w:rsid w:val="000A575F"/>
    <w:rsid w:val="000B2F51"/>
    <w:rsid w:val="000C4365"/>
    <w:rsid w:val="000D10DB"/>
    <w:rsid w:val="000E0207"/>
    <w:rsid w:val="0011282E"/>
    <w:rsid w:val="00124116"/>
    <w:rsid w:val="0013104F"/>
    <w:rsid w:val="00137EBA"/>
    <w:rsid w:val="00142B34"/>
    <w:rsid w:val="00145CF1"/>
    <w:rsid w:val="00145EDC"/>
    <w:rsid w:val="0014796C"/>
    <w:rsid w:val="00153084"/>
    <w:rsid w:val="00167A34"/>
    <w:rsid w:val="001714B4"/>
    <w:rsid w:val="0018037F"/>
    <w:rsid w:val="001A5F27"/>
    <w:rsid w:val="001A65E4"/>
    <w:rsid w:val="001A7870"/>
    <w:rsid w:val="001B27CC"/>
    <w:rsid w:val="001C1B41"/>
    <w:rsid w:val="001E366B"/>
    <w:rsid w:val="001F1902"/>
    <w:rsid w:val="00210E0E"/>
    <w:rsid w:val="00210F4B"/>
    <w:rsid w:val="00227E4C"/>
    <w:rsid w:val="00230163"/>
    <w:rsid w:val="0023351C"/>
    <w:rsid w:val="00245462"/>
    <w:rsid w:val="00247403"/>
    <w:rsid w:val="00247542"/>
    <w:rsid w:val="00257893"/>
    <w:rsid w:val="00266092"/>
    <w:rsid w:val="00266B61"/>
    <w:rsid w:val="0026712A"/>
    <w:rsid w:val="002704DB"/>
    <w:rsid w:val="002760CE"/>
    <w:rsid w:val="002B5E91"/>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4094"/>
    <w:rsid w:val="00337F3A"/>
    <w:rsid w:val="003414AC"/>
    <w:rsid w:val="00351CF3"/>
    <w:rsid w:val="00356185"/>
    <w:rsid w:val="00360380"/>
    <w:rsid w:val="00371AD4"/>
    <w:rsid w:val="003771A3"/>
    <w:rsid w:val="0038392E"/>
    <w:rsid w:val="00386CF0"/>
    <w:rsid w:val="003A4348"/>
    <w:rsid w:val="003A7D2A"/>
    <w:rsid w:val="003C32BC"/>
    <w:rsid w:val="003D102A"/>
    <w:rsid w:val="003E0474"/>
    <w:rsid w:val="003E3E03"/>
    <w:rsid w:val="003F1BBF"/>
    <w:rsid w:val="00402AA4"/>
    <w:rsid w:val="00413F94"/>
    <w:rsid w:val="004162B1"/>
    <w:rsid w:val="004165C2"/>
    <w:rsid w:val="004261D1"/>
    <w:rsid w:val="00437D78"/>
    <w:rsid w:val="00450A4A"/>
    <w:rsid w:val="004636A2"/>
    <w:rsid w:val="004666FB"/>
    <w:rsid w:val="00466D0B"/>
    <w:rsid w:val="00467B7E"/>
    <w:rsid w:val="0049419D"/>
    <w:rsid w:val="00497778"/>
    <w:rsid w:val="004B2762"/>
    <w:rsid w:val="004B7EB6"/>
    <w:rsid w:val="004C41DE"/>
    <w:rsid w:val="004C4B62"/>
    <w:rsid w:val="004D0405"/>
    <w:rsid w:val="004D6025"/>
    <w:rsid w:val="004D72BC"/>
    <w:rsid w:val="004F4855"/>
    <w:rsid w:val="004F6B67"/>
    <w:rsid w:val="00501399"/>
    <w:rsid w:val="00507BC4"/>
    <w:rsid w:val="005128E4"/>
    <w:rsid w:val="00520468"/>
    <w:rsid w:val="00525560"/>
    <w:rsid w:val="005324B1"/>
    <w:rsid w:val="005357A6"/>
    <w:rsid w:val="00544C49"/>
    <w:rsid w:val="00570C08"/>
    <w:rsid w:val="0057402A"/>
    <w:rsid w:val="005771D0"/>
    <w:rsid w:val="005816E5"/>
    <w:rsid w:val="0059191A"/>
    <w:rsid w:val="005921FF"/>
    <w:rsid w:val="00592718"/>
    <w:rsid w:val="005A6918"/>
    <w:rsid w:val="005A6D0E"/>
    <w:rsid w:val="005B222D"/>
    <w:rsid w:val="005B52B0"/>
    <w:rsid w:val="005B6806"/>
    <w:rsid w:val="005C00F9"/>
    <w:rsid w:val="005C4225"/>
    <w:rsid w:val="005D1334"/>
    <w:rsid w:val="005E3B8A"/>
    <w:rsid w:val="005E642A"/>
    <w:rsid w:val="005F0F33"/>
    <w:rsid w:val="00600579"/>
    <w:rsid w:val="00600DEB"/>
    <w:rsid w:val="00611233"/>
    <w:rsid w:val="00613027"/>
    <w:rsid w:val="006156C7"/>
    <w:rsid w:val="006240F1"/>
    <w:rsid w:val="00627C9F"/>
    <w:rsid w:val="006311DA"/>
    <w:rsid w:val="006311E9"/>
    <w:rsid w:val="006318B2"/>
    <w:rsid w:val="00632354"/>
    <w:rsid w:val="006333F3"/>
    <w:rsid w:val="00634750"/>
    <w:rsid w:val="00642810"/>
    <w:rsid w:val="00652333"/>
    <w:rsid w:val="00653EA6"/>
    <w:rsid w:val="0068009E"/>
    <w:rsid w:val="006A17D2"/>
    <w:rsid w:val="006A73E6"/>
    <w:rsid w:val="006B2D5C"/>
    <w:rsid w:val="006C4EB1"/>
    <w:rsid w:val="006D4707"/>
    <w:rsid w:val="006E0166"/>
    <w:rsid w:val="006E7B34"/>
    <w:rsid w:val="006F1022"/>
    <w:rsid w:val="006F4458"/>
    <w:rsid w:val="00701B24"/>
    <w:rsid w:val="00706858"/>
    <w:rsid w:val="0071495F"/>
    <w:rsid w:val="007164B7"/>
    <w:rsid w:val="0073798E"/>
    <w:rsid w:val="00745899"/>
    <w:rsid w:val="007607C4"/>
    <w:rsid w:val="0076643F"/>
    <w:rsid w:val="00781653"/>
    <w:rsid w:val="00792CC2"/>
    <w:rsid w:val="007A2F70"/>
    <w:rsid w:val="007A2F82"/>
    <w:rsid w:val="007A4E36"/>
    <w:rsid w:val="007C3334"/>
    <w:rsid w:val="007C52BB"/>
    <w:rsid w:val="007D2048"/>
    <w:rsid w:val="007D2B98"/>
    <w:rsid w:val="007E5090"/>
    <w:rsid w:val="007E73F8"/>
    <w:rsid w:val="007F4853"/>
    <w:rsid w:val="007F6A53"/>
    <w:rsid w:val="007F7062"/>
    <w:rsid w:val="00803F1C"/>
    <w:rsid w:val="0080600E"/>
    <w:rsid w:val="00814711"/>
    <w:rsid w:val="00817612"/>
    <w:rsid w:val="00837C45"/>
    <w:rsid w:val="00853419"/>
    <w:rsid w:val="00897E12"/>
    <w:rsid w:val="008A55BD"/>
    <w:rsid w:val="008C623F"/>
    <w:rsid w:val="008D10C5"/>
    <w:rsid w:val="008D43BA"/>
    <w:rsid w:val="008E3759"/>
    <w:rsid w:val="008E40F5"/>
    <w:rsid w:val="009041DC"/>
    <w:rsid w:val="00906335"/>
    <w:rsid w:val="009104B4"/>
    <w:rsid w:val="009228DA"/>
    <w:rsid w:val="00924F06"/>
    <w:rsid w:val="00925E18"/>
    <w:rsid w:val="00925FCD"/>
    <w:rsid w:val="0092725B"/>
    <w:rsid w:val="0093441A"/>
    <w:rsid w:val="00946ACE"/>
    <w:rsid w:val="00954BF7"/>
    <w:rsid w:val="0096706E"/>
    <w:rsid w:val="00981FBA"/>
    <w:rsid w:val="0098783D"/>
    <w:rsid w:val="009A0E03"/>
    <w:rsid w:val="009B381B"/>
    <w:rsid w:val="009B58F0"/>
    <w:rsid w:val="009D7611"/>
    <w:rsid w:val="009E53DE"/>
    <w:rsid w:val="009E566A"/>
    <w:rsid w:val="009E626D"/>
    <w:rsid w:val="009F36F6"/>
    <w:rsid w:val="00A12DBC"/>
    <w:rsid w:val="00A168D9"/>
    <w:rsid w:val="00A22108"/>
    <w:rsid w:val="00A304E0"/>
    <w:rsid w:val="00A43458"/>
    <w:rsid w:val="00A528D1"/>
    <w:rsid w:val="00A5614D"/>
    <w:rsid w:val="00A66BE5"/>
    <w:rsid w:val="00A813AA"/>
    <w:rsid w:val="00A957A5"/>
    <w:rsid w:val="00AA7357"/>
    <w:rsid w:val="00AD37C1"/>
    <w:rsid w:val="00AE1993"/>
    <w:rsid w:val="00AE66EC"/>
    <w:rsid w:val="00AE6F91"/>
    <w:rsid w:val="00AF5571"/>
    <w:rsid w:val="00B06BB7"/>
    <w:rsid w:val="00B167E9"/>
    <w:rsid w:val="00B179ED"/>
    <w:rsid w:val="00B31141"/>
    <w:rsid w:val="00B314DB"/>
    <w:rsid w:val="00B31EBE"/>
    <w:rsid w:val="00B3718B"/>
    <w:rsid w:val="00B44B23"/>
    <w:rsid w:val="00B4632A"/>
    <w:rsid w:val="00B46B52"/>
    <w:rsid w:val="00B7641F"/>
    <w:rsid w:val="00B81EF6"/>
    <w:rsid w:val="00B92E49"/>
    <w:rsid w:val="00BA276C"/>
    <w:rsid w:val="00BB306F"/>
    <w:rsid w:val="00BD232B"/>
    <w:rsid w:val="00BD2E42"/>
    <w:rsid w:val="00BD4B89"/>
    <w:rsid w:val="00C21762"/>
    <w:rsid w:val="00C24543"/>
    <w:rsid w:val="00C256A2"/>
    <w:rsid w:val="00C3492D"/>
    <w:rsid w:val="00C3501A"/>
    <w:rsid w:val="00C55560"/>
    <w:rsid w:val="00C66B72"/>
    <w:rsid w:val="00C84D0A"/>
    <w:rsid w:val="00C9567A"/>
    <w:rsid w:val="00CA6577"/>
    <w:rsid w:val="00CB2660"/>
    <w:rsid w:val="00CB4C49"/>
    <w:rsid w:val="00CC5E90"/>
    <w:rsid w:val="00CD046C"/>
    <w:rsid w:val="00CE2942"/>
    <w:rsid w:val="00CE5199"/>
    <w:rsid w:val="00CE66D5"/>
    <w:rsid w:val="00D2417D"/>
    <w:rsid w:val="00D30A58"/>
    <w:rsid w:val="00D34786"/>
    <w:rsid w:val="00D40A1E"/>
    <w:rsid w:val="00D533C0"/>
    <w:rsid w:val="00D66312"/>
    <w:rsid w:val="00D712D3"/>
    <w:rsid w:val="00D71422"/>
    <w:rsid w:val="00D7145E"/>
    <w:rsid w:val="00D75084"/>
    <w:rsid w:val="00D7558D"/>
    <w:rsid w:val="00D81D92"/>
    <w:rsid w:val="00D93446"/>
    <w:rsid w:val="00D97344"/>
    <w:rsid w:val="00DA7B5F"/>
    <w:rsid w:val="00DC3CB0"/>
    <w:rsid w:val="00DF078B"/>
    <w:rsid w:val="00DF350D"/>
    <w:rsid w:val="00E227C1"/>
    <w:rsid w:val="00E26136"/>
    <w:rsid w:val="00E43157"/>
    <w:rsid w:val="00E47F3D"/>
    <w:rsid w:val="00E533FF"/>
    <w:rsid w:val="00E709B3"/>
    <w:rsid w:val="00E7588C"/>
    <w:rsid w:val="00E7797F"/>
    <w:rsid w:val="00E8413B"/>
    <w:rsid w:val="00E850B6"/>
    <w:rsid w:val="00E8789F"/>
    <w:rsid w:val="00E97B71"/>
    <w:rsid w:val="00EA2E8D"/>
    <w:rsid w:val="00EB454D"/>
    <w:rsid w:val="00EB786F"/>
    <w:rsid w:val="00ED0D1B"/>
    <w:rsid w:val="00EE3522"/>
    <w:rsid w:val="00EF619B"/>
    <w:rsid w:val="00F00B55"/>
    <w:rsid w:val="00F1380F"/>
    <w:rsid w:val="00F14F0E"/>
    <w:rsid w:val="00F15A3B"/>
    <w:rsid w:val="00F24C29"/>
    <w:rsid w:val="00F253CC"/>
    <w:rsid w:val="00F42B71"/>
    <w:rsid w:val="00F43C31"/>
    <w:rsid w:val="00F47184"/>
    <w:rsid w:val="00F47532"/>
    <w:rsid w:val="00F56BA5"/>
    <w:rsid w:val="00F621C3"/>
    <w:rsid w:val="00F644E6"/>
    <w:rsid w:val="00F755E2"/>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0E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25DC6"/>
    <w:rsid w:val="002F1DDB"/>
    <w:rsid w:val="003748EB"/>
    <w:rsid w:val="0037569C"/>
    <w:rsid w:val="004108B1"/>
    <w:rsid w:val="005468AD"/>
    <w:rsid w:val="00587720"/>
    <w:rsid w:val="006A3012"/>
    <w:rsid w:val="00AB44F1"/>
    <w:rsid w:val="00AE54E1"/>
    <w:rsid w:val="00C74229"/>
    <w:rsid w:val="00DF03F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